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8CD4" w14:textId="77777777" w:rsidR="002C74E5" w:rsidRDefault="002C74E5" w:rsidP="002C74E5">
      <w:pPr>
        <w:spacing w:line="276" w:lineRule="auto"/>
        <w:jc w:val="center"/>
        <w:rPr>
          <w:rFonts w:ascii="Calibri" w:hAnsi="Calibri" w:cs="Calibri"/>
          <w:b/>
          <w:bCs/>
          <w:color w:val="215E99" w:themeColor="text2" w:themeTint="BF"/>
          <w:sz w:val="48"/>
          <w:szCs w:val="48"/>
        </w:rPr>
      </w:pPr>
    </w:p>
    <w:p w14:paraId="250DA9F1" w14:textId="758556F8" w:rsidR="00E46DEE" w:rsidRPr="00E46DEE" w:rsidRDefault="00E46DEE" w:rsidP="00E46DEE">
      <w:pPr>
        <w:spacing w:line="276" w:lineRule="auto"/>
        <w:jc w:val="center"/>
      </w:pPr>
      <w:r>
        <w:rPr>
          <w:rFonts w:ascii="Calibri" w:hAnsi="Calibri" w:cs="Calibri"/>
          <w:b/>
          <w:bCs/>
          <w:color w:val="215E99" w:themeColor="text2" w:themeTint="BF"/>
          <w:sz w:val="48"/>
          <w:szCs w:val="48"/>
        </w:rPr>
        <w:t>Safeguarding Policy (Adults &amp; Children) including procedures for online disclosures</w:t>
      </w:r>
    </w:p>
    <w:p w14:paraId="4E2FBA08" w14:textId="77777777" w:rsidR="002C74E5" w:rsidRPr="00702073" w:rsidRDefault="002C74E5" w:rsidP="002C74E5">
      <w:pPr>
        <w:spacing w:line="276" w:lineRule="auto"/>
        <w:rPr>
          <w:rFonts w:ascii="Calibri" w:hAnsi="Calibri" w:cs="Calibri"/>
          <w:b/>
          <w:bCs/>
          <w:color w:val="215E99" w:themeColor="text2" w:themeTint="BF"/>
          <w:sz w:val="48"/>
          <w:szCs w:val="48"/>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2C74E5" w:rsidRPr="00FC740D" w14:paraId="7646282F" w14:textId="77777777" w:rsidTr="00433D1E">
        <w:tc>
          <w:tcPr>
            <w:tcW w:w="4513" w:type="dxa"/>
          </w:tcPr>
          <w:p w14:paraId="1800A3FE" w14:textId="77777777" w:rsidR="002C74E5" w:rsidRPr="00FC740D" w:rsidRDefault="002C74E5" w:rsidP="00433D1E">
            <w:pPr>
              <w:spacing w:line="276" w:lineRule="auto"/>
              <w:rPr>
                <w:rFonts w:ascii="Calibri" w:hAnsi="Calibri" w:cs="Calibri"/>
                <w:b/>
                <w:bCs/>
              </w:rPr>
            </w:pPr>
            <w:r w:rsidRPr="00FC740D">
              <w:rPr>
                <w:rFonts w:ascii="Calibri" w:hAnsi="Calibri" w:cs="Calibri"/>
                <w:b/>
                <w:bCs/>
              </w:rPr>
              <w:t>Version number:</w:t>
            </w:r>
          </w:p>
        </w:tc>
        <w:tc>
          <w:tcPr>
            <w:tcW w:w="4487" w:type="dxa"/>
          </w:tcPr>
          <w:p w14:paraId="6BA00E01" w14:textId="77777777" w:rsidR="002C74E5" w:rsidRPr="00FC740D" w:rsidRDefault="002C74E5" w:rsidP="00433D1E">
            <w:pPr>
              <w:spacing w:line="276" w:lineRule="auto"/>
              <w:rPr>
                <w:rFonts w:ascii="Calibri" w:hAnsi="Calibri" w:cs="Calibri"/>
              </w:rPr>
            </w:pPr>
            <w:r w:rsidRPr="00FC740D">
              <w:rPr>
                <w:rFonts w:ascii="Calibri" w:hAnsi="Calibri" w:cs="Calibri"/>
              </w:rPr>
              <w:t>1.0</w:t>
            </w:r>
          </w:p>
        </w:tc>
      </w:tr>
      <w:tr w:rsidR="002C74E5" w:rsidRPr="00FC740D" w14:paraId="2994C51E" w14:textId="77777777" w:rsidTr="00433D1E">
        <w:tc>
          <w:tcPr>
            <w:tcW w:w="4513" w:type="dxa"/>
          </w:tcPr>
          <w:p w14:paraId="7C807B99" w14:textId="77777777" w:rsidR="002C74E5" w:rsidRPr="00FC740D" w:rsidRDefault="002C74E5" w:rsidP="00433D1E">
            <w:pPr>
              <w:spacing w:line="276" w:lineRule="auto"/>
              <w:rPr>
                <w:rFonts w:ascii="Calibri" w:hAnsi="Calibri" w:cs="Calibri"/>
                <w:b/>
                <w:bCs/>
              </w:rPr>
            </w:pPr>
            <w:r w:rsidRPr="00FC740D">
              <w:rPr>
                <w:rFonts w:ascii="Calibri" w:hAnsi="Calibri" w:cs="Calibri"/>
                <w:b/>
                <w:bCs/>
              </w:rPr>
              <w:t xml:space="preserve">Name of </w:t>
            </w:r>
            <w:r>
              <w:rPr>
                <w:rFonts w:ascii="Calibri" w:hAnsi="Calibri" w:cs="Calibri"/>
                <w:b/>
                <w:bCs/>
              </w:rPr>
              <w:t>A</w:t>
            </w:r>
            <w:r w:rsidRPr="00FC740D">
              <w:rPr>
                <w:rFonts w:ascii="Calibri" w:hAnsi="Calibri" w:cs="Calibri"/>
                <w:b/>
                <w:bCs/>
              </w:rPr>
              <w:t>uthor:</w:t>
            </w:r>
          </w:p>
        </w:tc>
        <w:tc>
          <w:tcPr>
            <w:tcW w:w="4487" w:type="dxa"/>
          </w:tcPr>
          <w:p w14:paraId="68128568" w14:textId="77777777" w:rsidR="002C74E5" w:rsidRPr="00FC740D" w:rsidRDefault="002C74E5" w:rsidP="00433D1E">
            <w:pPr>
              <w:spacing w:line="276" w:lineRule="auto"/>
              <w:rPr>
                <w:rFonts w:ascii="Calibri" w:hAnsi="Calibri" w:cs="Calibri"/>
              </w:rPr>
            </w:pPr>
            <w:r w:rsidRPr="00FC740D">
              <w:rPr>
                <w:rFonts w:ascii="Calibri" w:hAnsi="Calibri" w:cs="Calibri"/>
              </w:rPr>
              <w:t xml:space="preserve">Christopher Woollard (CEO) </w:t>
            </w:r>
          </w:p>
        </w:tc>
      </w:tr>
      <w:tr w:rsidR="002C74E5" w:rsidRPr="00FC740D" w14:paraId="598102DF" w14:textId="77777777" w:rsidTr="00433D1E">
        <w:tc>
          <w:tcPr>
            <w:tcW w:w="4513" w:type="dxa"/>
          </w:tcPr>
          <w:p w14:paraId="4B5ADDAC" w14:textId="77777777" w:rsidR="002C74E5" w:rsidRDefault="002C74E5" w:rsidP="00433D1E">
            <w:pPr>
              <w:spacing w:line="276" w:lineRule="auto"/>
              <w:rPr>
                <w:rFonts w:ascii="Calibri" w:hAnsi="Calibri" w:cs="Calibri"/>
                <w:b/>
                <w:bCs/>
              </w:rPr>
            </w:pPr>
            <w:r>
              <w:rPr>
                <w:rFonts w:ascii="Calibri" w:hAnsi="Calibri" w:cs="Calibri"/>
                <w:b/>
                <w:bCs/>
              </w:rPr>
              <w:t xml:space="preserve">Status: </w:t>
            </w:r>
          </w:p>
        </w:tc>
        <w:tc>
          <w:tcPr>
            <w:tcW w:w="4487" w:type="dxa"/>
          </w:tcPr>
          <w:p w14:paraId="77F6FE26" w14:textId="50B974A8" w:rsidR="002C74E5" w:rsidRPr="00617033" w:rsidRDefault="00DC5239"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7076F">
              <w:rPr>
                <w:rFonts w:ascii="Calibri" w:hAnsi="Calibri" w:cs="Calibri"/>
                <w:color w:val="000000"/>
                <w:kern w:val="0"/>
              </w:rPr>
              <w:t>Operational</w:t>
            </w:r>
            <w:r>
              <w:rPr>
                <w:rFonts w:ascii="Calibri" w:hAnsi="Calibri" w:cs="Calibri"/>
                <w:color w:val="000000"/>
                <w:kern w:val="0"/>
              </w:rPr>
              <w:t xml:space="preserve"> (safeguarding / online services) </w:t>
            </w:r>
            <w:r w:rsidRPr="00CD72B6">
              <w:rPr>
                <w:rFonts w:ascii="Calibri" w:hAnsi="Calibri" w:cs="Calibri"/>
                <w:color w:val="000000"/>
                <w:kern w:val="0"/>
              </w:rPr>
              <w:t>Unincorporated Association (est. 2026), seeking CIO registration</w:t>
            </w:r>
          </w:p>
        </w:tc>
      </w:tr>
      <w:tr w:rsidR="002C74E5" w:rsidRPr="00FC740D" w14:paraId="3753110B" w14:textId="77777777" w:rsidTr="00433D1E">
        <w:tc>
          <w:tcPr>
            <w:tcW w:w="4513" w:type="dxa"/>
          </w:tcPr>
          <w:p w14:paraId="455803A5" w14:textId="77777777" w:rsidR="002C74E5" w:rsidRPr="002D1D85" w:rsidRDefault="002C74E5" w:rsidP="00433D1E">
            <w:pPr>
              <w:spacing w:line="276" w:lineRule="auto"/>
              <w:rPr>
                <w:rFonts w:ascii="Calibri" w:hAnsi="Calibri" w:cs="Calibri"/>
                <w:b/>
                <w:bCs/>
              </w:rPr>
            </w:pPr>
            <w:r w:rsidRPr="002D1D85">
              <w:rPr>
                <w:rFonts w:ascii="Calibri" w:hAnsi="Calibri" w:cs="Calibri"/>
                <w:b/>
                <w:bCs/>
              </w:rPr>
              <w:t>Scope:</w:t>
            </w:r>
            <w:r>
              <w:rPr>
                <w:rFonts w:ascii="Calibri" w:hAnsi="Calibri" w:cs="Calibri"/>
                <w:b/>
                <w:bCs/>
              </w:rPr>
              <w:t xml:space="preserve"> </w:t>
            </w:r>
          </w:p>
        </w:tc>
        <w:tc>
          <w:tcPr>
            <w:tcW w:w="4487" w:type="dxa"/>
          </w:tcPr>
          <w:p w14:paraId="5C90BA97" w14:textId="77777777" w:rsidR="002C74E5" w:rsidRPr="002D1D85" w:rsidRDefault="002C74E5"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England &amp; Wales; online operations and digital communications.</w:t>
            </w:r>
          </w:p>
        </w:tc>
      </w:tr>
      <w:tr w:rsidR="002C74E5" w:rsidRPr="00FC740D" w14:paraId="5AB7B6D6" w14:textId="77777777" w:rsidTr="00433D1E">
        <w:tc>
          <w:tcPr>
            <w:tcW w:w="4513" w:type="dxa"/>
          </w:tcPr>
          <w:p w14:paraId="08C192D7" w14:textId="77777777" w:rsidR="002C74E5" w:rsidRPr="002D1D85" w:rsidRDefault="002C74E5" w:rsidP="00433D1E">
            <w:pPr>
              <w:spacing w:line="276" w:lineRule="auto"/>
              <w:rPr>
                <w:rFonts w:ascii="Calibri" w:hAnsi="Calibri" w:cs="Calibri"/>
                <w:b/>
                <w:bCs/>
              </w:rPr>
            </w:pPr>
            <w:r w:rsidRPr="002D1D85">
              <w:rPr>
                <w:rFonts w:ascii="Calibri" w:hAnsi="Calibri" w:cs="Calibri"/>
                <w:b/>
                <w:bCs/>
              </w:rPr>
              <w:t xml:space="preserve">Applies to:  </w:t>
            </w:r>
          </w:p>
        </w:tc>
        <w:tc>
          <w:tcPr>
            <w:tcW w:w="4487" w:type="dxa"/>
          </w:tcPr>
          <w:p w14:paraId="052AEC4B" w14:textId="4028DCD0" w:rsidR="002C74E5" w:rsidRPr="002D1D85" w:rsidRDefault="002C74E5"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3463D8">
              <w:rPr>
                <w:rFonts w:ascii="Calibri" w:hAnsi="Calibri" w:cs="Calibri"/>
                <w:color w:val="000000"/>
                <w:kern w:val="0"/>
              </w:rPr>
              <w:t xml:space="preserve">Trustees, staff, volunteers, sessional workers, student </w:t>
            </w:r>
            <w:r w:rsidR="00F7763C" w:rsidRPr="003463D8">
              <w:rPr>
                <w:rFonts w:ascii="Calibri" w:hAnsi="Calibri" w:cs="Calibri"/>
                <w:color w:val="000000"/>
                <w:kern w:val="0"/>
              </w:rPr>
              <w:t xml:space="preserve">placements, </w:t>
            </w:r>
            <w:r w:rsidR="00F7763C">
              <w:rPr>
                <w:rFonts w:ascii="Calibri" w:hAnsi="Calibri" w:cs="Calibri"/>
              </w:rPr>
              <w:t>mentors</w:t>
            </w:r>
            <w:r w:rsidR="00E84A87">
              <w:rPr>
                <w:rFonts w:ascii="Calibri" w:hAnsi="Calibri" w:cs="Calibri"/>
              </w:rPr>
              <w:t>/coaches or c</w:t>
            </w:r>
            <w:r w:rsidR="00E84A87" w:rsidRPr="0053679A">
              <w:rPr>
                <w:rFonts w:ascii="Calibri" w:hAnsi="Calibri" w:cs="Calibri"/>
                <w:color w:val="000000"/>
                <w:kern w:val="0"/>
              </w:rPr>
              <w:t>ounsellor</w:t>
            </w:r>
            <w:r w:rsidR="00E84A87">
              <w:rPr>
                <w:rFonts w:ascii="Calibri" w:hAnsi="Calibri" w:cs="Calibri"/>
                <w:color w:val="000000"/>
                <w:kern w:val="0"/>
              </w:rPr>
              <w:t xml:space="preserve">s, </w:t>
            </w:r>
            <w:r w:rsidRPr="003463D8">
              <w:rPr>
                <w:rFonts w:ascii="Calibri" w:hAnsi="Calibri" w:cs="Calibri"/>
                <w:color w:val="000000"/>
                <w:kern w:val="0"/>
              </w:rPr>
              <w:t>(paid or volunteer), supervisors (where relevant), and contractors working on behalf of Sibling Kinship.</w:t>
            </w:r>
            <w:r>
              <w:rPr>
                <w:rFonts w:ascii="Calibri" w:hAnsi="Calibri" w:cs="Calibri"/>
                <w:color w:val="000000"/>
                <w:kern w:val="0"/>
              </w:rPr>
              <w:t xml:space="preserve"> </w:t>
            </w:r>
          </w:p>
        </w:tc>
      </w:tr>
      <w:tr w:rsidR="002C74E5" w:rsidRPr="00FC740D" w14:paraId="606D6E96" w14:textId="77777777" w:rsidTr="00433D1E">
        <w:tc>
          <w:tcPr>
            <w:tcW w:w="4513" w:type="dxa"/>
          </w:tcPr>
          <w:p w14:paraId="54EE156B" w14:textId="77777777" w:rsidR="002C74E5" w:rsidRPr="00FC740D" w:rsidRDefault="002C74E5" w:rsidP="00433D1E">
            <w:pPr>
              <w:spacing w:line="276" w:lineRule="auto"/>
              <w:rPr>
                <w:rFonts w:ascii="Calibri" w:hAnsi="Calibri" w:cs="Calibri"/>
                <w:b/>
                <w:bCs/>
              </w:rPr>
            </w:pPr>
            <w:r w:rsidRPr="00FC740D">
              <w:rPr>
                <w:rFonts w:ascii="Calibri" w:hAnsi="Calibri" w:cs="Calibri"/>
                <w:b/>
                <w:bCs/>
              </w:rPr>
              <w:t xml:space="preserve">Approved by: </w:t>
            </w:r>
          </w:p>
        </w:tc>
        <w:tc>
          <w:tcPr>
            <w:tcW w:w="4487" w:type="dxa"/>
          </w:tcPr>
          <w:p w14:paraId="4CB8965E" w14:textId="77777777" w:rsidR="002C74E5" w:rsidRPr="00993D91" w:rsidRDefault="002C74E5"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Board of Trustees</w:t>
            </w:r>
          </w:p>
        </w:tc>
      </w:tr>
      <w:tr w:rsidR="002C74E5" w:rsidRPr="00FC740D" w14:paraId="54278B2A" w14:textId="77777777" w:rsidTr="00433D1E">
        <w:tc>
          <w:tcPr>
            <w:tcW w:w="4513" w:type="dxa"/>
          </w:tcPr>
          <w:p w14:paraId="6138538C" w14:textId="77777777" w:rsidR="002C74E5" w:rsidRPr="00FC740D" w:rsidRDefault="002C74E5" w:rsidP="00433D1E">
            <w:pPr>
              <w:spacing w:line="276" w:lineRule="auto"/>
              <w:rPr>
                <w:rFonts w:ascii="Calibri" w:hAnsi="Calibri" w:cs="Calibri"/>
                <w:b/>
                <w:bCs/>
              </w:rPr>
            </w:pPr>
            <w:r w:rsidRPr="00FC740D">
              <w:rPr>
                <w:rFonts w:ascii="Calibri" w:hAnsi="Calibri" w:cs="Calibri"/>
                <w:b/>
                <w:bCs/>
              </w:rPr>
              <w:t>Implementation</w:t>
            </w:r>
            <w:r>
              <w:rPr>
                <w:rFonts w:ascii="Calibri" w:hAnsi="Calibri" w:cs="Calibri"/>
                <w:b/>
                <w:bCs/>
              </w:rPr>
              <w:t>/Effective</w:t>
            </w:r>
            <w:r w:rsidRPr="00FC740D">
              <w:rPr>
                <w:rFonts w:ascii="Calibri" w:hAnsi="Calibri" w:cs="Calibri"/>
                <w:b/>
                <w:bCs/>
              </w:rPr>
              <w:t xml:space="preserve"> Date:</w:t>
            </w:r>
          </w:p>
        </w:tc>
        <w:tc>
          <w:tcPr>
            <w:tcW w:w="4487" w:type="dxa"/>
          </w:tcPr>
          <w:p w14:paraId="48EA00A5" w14:textId="77777777" w:rsidR="002C74E5" w:rsidRPr="00FC740D" w:rsidRDefault="002C74E5" w:rsidP="00433D1E">
            <w:pPr>
              <w:spacing w:line="276" w:lineRule="auto"/>
              <w:rPr>
                <w:rFonts w:ascii="Calibri" w:hAnsi="Calibri" w:cs="Calibri"/>
              </w:rPr>
            </w:pPr>
            <w:r w:rsidRPr="00FC740D">
              <w:rPr>
                <w:rFonts w:ascii="Calibri" w:hAnsi="Calibri" w:cs="Calibri"/>
              </w:rPr>
              <w:t>29/03/2026</w:t>
            </w:r>
          </w:p>
        </w:tc>
      </w:tr>
      <w:tr w:rsidR="002C74E5" w:rsidRPr="00FC740D" w14:paraId="18F75731" w14:textId="77777777" w:rsidTr="00433D1E">
        <w:tc>
          <w:tcPr>
            <w:tcW w:w="4513" w:type="dxa"/>
          </w:tcPr>
          <w:p w14:paraId="0C12A034" w14:textId="77777777" w:rsidR="002C74E5" w:rsidRPr="00FC740D" w:rsidRDefault="002C74E5" w:rsidP="00433D1E">
            <w:pPr>
              <w:spacing w:line="276" w:lineRule="auto"/>
              <w:rPr>
                <w:rFonts w:ascii="Calibri" w:hAnsi="Calibri" w:cs="Calibri"/>
                <w:b/>
                <w:bCs/>
              </w:rPr>
            </w:pPr>
            <w:r w:rsidRPr="00FC740D">
              <w:rPr>
                <w:rFonts w:ascii="Calibri" w:hAnsi="Calibri" w:cs="Calibri"/>
                <w:b/>
                <w:bCs/>
              </w:rPr>
              <w:t>Last Review</w:t>
            </w:r>
            <w:r>
              <w:rPr>
                <w:rFonts w:ascii="Calibri" w:hAnsi="Calibri" w:cs="Calibri"/>
                <w:b/>
                <w:bCs/>
              </w:rPr>
              <w:t>ed</w:t>
            </w:r>
            <w:r w:rsidRPr="00FC740D">
              <w:rPr>
                <w:rFonts w:ascii="Calibri" w:hAnsi="Calibri" w:cs="Calibri"/>
                <w:b/>
                <w:bCs/>
              </w:rPr>
              <w:t xml:space="preserve"> Date</w:t>
            </w:r>
            <w:r>
              <w:rPr>
                <w:rFonts w:ascii="Calibri" w:hAnsi="Calibri" w:cs="Calibri"/>
                <w:b/>
                <w:bCs/>
              </w:rPr>
              <w:t>:</w:t>
            </w:r>
          </w:p>
        </w:tc>
        <w:tc>
          <w:tcPr>
            <w:tcW w:w="4487" w:type="dxa"/>
          </w:tcPr>
          <w:p w14:paraId="4198AB7B" w14:textId="77777777" w:rsidR="002C74E5" w:rsidRPr="00FC740D" w:rsidRDefault="002C74E5" w:rsidP="00433D1E">
            <w:pPr>
              <w:spacing w:line="276" w:lineRule="auto"/>
              <w:rPr>
                <w:rFonts w:ascii="Calibri" w:hAnsi="Calibri" w:cs="Calibri"/>
              </w:rPr>
            </w:pPr>
            <w:r w:rsidRPr="00FC740D">
              <w:rPr>
                <w:rFonts w:ascii="Calibri" w:hAnsi="Calibri" w:cs="Calibri"/>
              </w:rPr>
              <w:t>29/03/2026</w:t>
            </w:r>
          </w:p>
        </w:tc>
      </w:tr>
      <w:tr w:rsidR="002C74E5" w:rsidRPr="00FC740D" w14:paraId="6858A503" w14:textId="77777777" w:rsidTr="00433D1E">
        <w:tc>
          <w:tcPr>
            <w:tcW w:w="4513" w:type="dxa"/>
          </w:tcPr>
          <w:p w14:paraId="63D8AD8B" w14:textId="77777777" w:rsidR="002C74E5" w:rsidRPr="00FC740D" w:rsidRDefault="002C74E5" w:rsidP="00433D1E">
            <w:pPr>
              <w:spacing w:line="276" w:lineRule="auto"/>
              <w:rPr>
                <w:rFonts w:ascii="Calibri" w:hAnsi="Calibri" w:cs="Calibri"/>
                <w:b/>
                <w:bCs/>
              </w:rPr>
            </w:pPr>
            <w:r w:rsidRPr="00FC740D">
              <w:rPr>
                <w:rFonts w:ascii="Calibri" w:hAnsi="Calibri" w:cs="Calibri"/>
                <w:b/>
                <w:bCs/>
              </w:rPr>
              <w:t xml:space="preserve">Next Review </w:t>
            </w:r>
            <w:r>
              <w:rPr>
                <w:rFonts w:ascii="Calibri" w:hAnsi="Calibri" w:cs="Calibri"/>
                <w:b/>
                <w:bCs/>
              </w:rPr>
              <w:t>D</w:t>
            </w:r>
            <w:r w:rsidRPr="00FC740D">
              <w:rPr>
                <w:rFonts w:ascii="Calibri" w:hAnsi="Calibri" w:cs="Calibri"/>
                <w:b/>
                <w:bCs/>
              </w:rPr>
              <w:t>ate:</w:t>
            </w:r>
          </w:p>
        </w:tc>
        <w:tc>
          <w:tcPr>
            <w:tcW w:w="4487" w:type="dxa"/>
          </w:tcPr>
          <w:p w14:paraId="0A8696EC" w14:textId="77777777" w:rsidR="002C74E5" w:rsidRPr="00FC740D" w:rsidRDefault="002C74E5" w:rsidP="00433D1E">
            <w:pPr>
              <w:spacing w:line="276" w:lineRule="auto"/>
              <w:rPr>
                <w:rFonts w:ascii="Calibri" w:hAnsi="Calibri" w:cs="Calibri"/>
              </w:rPr>
            </w:pPr>
            <w:r w:rsidRPr="00FC740D">
              <w:rPr>
                <w:rFonts w:ascii="Calibri" w:hAnsi="Calibri" w:cs="Calibri"/>
              </w:rPr>
              <w:t>01/04/2027</w:t>
            </w:r>
          </w:p>
        </w:tc>
      </w:tr>
    </w:tbl>
    <w:p w14:paraId="2BBF56A8" w14:textId="77777777" w:rsidR="002C74E5" w:rsidRPr="00FC740D" w:rsidRDefault="002C74E5" w:rsidP="002C74E5">
      <w:pPr>
        <w:spacing w:line="276" w:lineRule="auto"/>
        <w:rPr>
          <w:rFonts w:ascii="Calibri" w:hAnsi="Calibri" w:cs="Calibri"/>
        </w:rPr>
      </w:pPr>
    </w:p>
    <w:p w14:paraId="666C3A74" w14:textId="77777777" w:rsidR="002C74E5" w:rsidRPr="008734D4" w:rsidRDefault="002C74E5" w:rsidP="002C74E5">
      <w:pPr>
        <w:spacing w:line="276" w:lineRule="auto"/>
        <w:rPr>
          <w:rFonts w:ascii="Calibri" w:hAnsi="Calibri" w:cs="Calibri"/>
          <w:color w:val="000000" w:themeColor="text1"/>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2C74E5" w:rsidRPr="008734D4" w14:paraId="59763FC5" w14:textId="77777777" w:rsidTr="00433D1E">
        <w:tc>
          <w:tcPr>
            <w:tcW w:w="4513" w:type="dxa"/>
          </w:tcPr>
          <w:p w14:paraId="610B62A8" w14:textId="77777777" w:rsidR="002C74E5" w:rsidRPr="008734D4" w:rsidRDefault="002C74E5" w:rsidP="00433D1E">
            <w:pPr>
              <w:spacing w:line="276" w:lineRule="auto"/>
              <w:rPr>
                <w:rFonts w:ascii="Calibri" w:hAnsi="Calibri" w:cs="Calibri"/>
                <w:b/>
                <w:bCs/>
                <w:color w:val="000000" w:themeColor="text1"/>
              </w:rPr>
            </w:pPr>
            <w:r w:rsidRPr="00CD72B6">
              <w:rPr>
                <w:rFonts w:ascii="Calibri" w:hAnsi="Calibri" w:cs="Calibri"/>
                <w:b/>
                <w:bCs/>
                <w:color w:val="000000"/>
                <w:kern w:val="0"/>
              </w:rPr>
              <w:t>Charity/Organisation name:</w:t>
            </w:r>
            <w:r w:rsidRPr="00CD72B6">
              <w:rPr>
                <w:rFonts w:ascii="Calibri" w:hAnsi="Calibri" w:cs="Calibri"/>
                <w:color w:val="000000"/>
                <w:kern w:val="0"/>
              </w:rPr>
              <w:t xml:space="preserve"> </w:t>
            </w:r>
          </w:p>
        </w:tc>
        <w:tc>
          <w:tcPr>
            <w:tcW w:w="4487" w:type="dxa"/>
          </w:tcPr>
          <w:p w14:paraId="0CD4C42A" w14:textId="77777777" w:rsidR="002C74E5" w:rsidRPr="00A93DB4" w:rsidRDefault="002C74E5" w:rsidP="00433D1E">
            <w:pPr>
              <w:spacing w:line="276" w:lineRule="auto"/>
            </w:pPr>
            <w:r w:rsidRPr="00CD72B6">
              <w:rPr>
                <w:rFonts w:ascii="Calibri" w:hAnsi="Calibri" w:cs="Calibri"/>
                <w:color w:val="000000"/>
                <w:kern w:val="0"/>
              </w:rPr>
              <w:t>Sibling Kinship (“we”, “us”, “our”)</w:t>
            </w:r>
          </w:p>
        </w:tc>
      </w:tr>
      <w:tr w:rsidR="002C74E5" w:rsidRPr="008734D4" w14:paraId="6A5476C5" w14:textId="77777777" w:rsidTr="00433D1E">
        <w:tc>
          <w:tcPr>
            <w:tcW w:w="4513" w:type="dxa"/>
          </w:tcPr>
          <w:p w14:paraId="28795178" w14:textId="77777777" w:rsidR="002C74E5" w:rsidRPr="008734D4" w:rsidRDefault="002C74E5" w:rsidP="00433D1E">
            <w:pPr>
              <w:spacing w:line="276" w:lineRule="auto"/>
              <w:rPr>
                <w:rFonts w:ascii="Calibri" w:hAnsi="Calibri" w:cs="Calibri"/>
                <w:b/>
                <w:bCs/>
                <w:color w:val="000000" w:themeColor="text1"/>
              </w:rPr>
            </w:pPr>
            <w:r w:rsidRPr="008734D4">
              <w:rPr>
                <w:rFonts w:ascii="Calibri" w:hAnsi="Calibri" w:cs="Calibri"/>
                <w:b/>
                <w:bCs/>
                <w:color w:val="000000" w:themeColor="text1"/>
              </w:rPr>
              <w:t xml:space="preserve">Contact </w:t>
            </w:r>
            <w:r>
              <w:rPr>
                <w:rFonts w:ascii="Calibri" w:hAnsi="Calibri" w:cs="Calibri"/>
                <w:b/>
                <w:bCs/>
                <w:color w:val="000000" w:themeColor="text1"/>
              </w:rPr>
              <w:t xml:space="preserve">details: </w:t>
            </w:r>
          </w:p>
        </w:tc>
        <w:tc>
          <w:tcPr>
            <w:tcW w:w="4487" w:type="dxa"/>
          </w:tcPr>
          <w:p w14:paraId="51372775" w14:textId="77777777" w:rsidR="002C74E5" w:rsidRPr="00E46D86" w:rsidRDefault="002C74E5" w:rsidP="00433D1E">
            <w:pPr>
              <w:spacing w:line="276" w:lineRule="auto"/>
              <w:rPr>
                <w:rFonts w:ascii="Calibri" w:hAnsi="Calibri" w:cs="Calibri"/>
                <w:color w:val="000000" w:themeColor="text1"/>
                <w:kern w:val="0"/>
              </w:rPr>
            </w:pPr>
            <w:hyperlink r:id="rId7" w:history="1">
              <w:r w:rsidRPr="00E46D86">
                <w:rPr>
                  <w:rStyle w:val="Hyperlink"/>
                  <w:rFonts w:ascii="Calibri" w:hAnsi="Calibri" w:cs="Calibri"/>
                  <w:color w:val="000000" w:themeColor="text1"/>
                  <w:kern w:val="0"/>
                </w:rPr>
                <w:t>www.siblingkinship.org</w:t>
              </w:r>
            </w:hyperlink>
          </w:p>
          <w:p w14:paraId="4BF19C8E" w14:textId="77777777" w:rsidR="002C74E5" w:rsidRPr="00E46D86" w:rsidRDefault="002C74E5" w:rsidP="00433D1E">
            <w:pPr>
              <w:spacing w:line="276" w:lineRule="auto"/>
              <w:rPr>
                <w:rFonts w:ascii="Calibri" w:hAnsi="Calibri" w:cs="Calibri"/>
                <w:color w:val="000000" w:themeColor="text1"/>
                <w:kern w:val="0"/>
              </w:rPr>
            </w:pPr>
            <w:hyperlink r:id="rId8" w:history="1">
              <w:r w:rsidRPr="00E46D86">
                <w:rPr>
                  <w:rStyle w:val="Hyperlink"/>
                  <w:rFonts w:ascii="Calibri" w:hAnsi="Calibri" w:cs="Calibri"/>
                  <w:color w:val="000000" w:themeColor="text1"/>
                  <w:kern w:val="0"/>
                </w:rPr>
                <w:t>siblingkinship@outlook.com</w:t>
              </w:r>
            </w:hyperlink>
          </w:p>
          <w:p w14:paraId="0F0FC064" w14:textId="77777777" w:rsidR="002C74E5" w:rsidRPr="008734D4" w:rsidRDefault="002C74E5" w:rsidP="00433D1E">
            <w:pPr>
              <w:spacing w:line="276" w:lineRule="auto"/>
              <w:rPr>
                <w:rFonts w:ascii="Calibri" w:hAnsi="Calibri" w:cs="Calibri"/>
                <w:color w:val="000000" w:themeColor="text1"/>
              </w:rPr>
            </w:pPr>
            <w:r w:rsidRPr="008734D4">
              <w:rPr>
                <w:rFonts w:ascii="Calibri" w:hAnsi="Calibri" w:cs="Calibri"/>
                <w:color w:val="000000" w:themeColor="text1"/>
                <w:kern w:val="0"/>
              </w:rPr>
              <w:t>07957 239820</w:t>
            </w:r>
          </w:p>
        </w:tc>
      </w:tr>
    </w:tbl>
    <w:p w14:paraId="455D577B" w14:textId="77777777" w:rsidR="002C74E5" w:rsidRPr="00FC740D" w:rsidRDefault="002C74E5" w:rsidP="002C74E5">
      <w:pPr>
        <w:spacing w:line="276" w:lineRule="auto"/>
        <w:rPr>
          <w:rFonts w:ascii="Calibri" w:hAnsi="Calibri" w:cs="Calibri"/>
        </w:rPr>
        <w:sectPr w:rsidR="002C74E5" w:rsidRPr="00FC740D" w:rsidSect="002C74E5">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sdt>
      <w:sdtPr>
        <w:rPr>
          <w:rFonts w:ascii="Calibri" w:hAnsi="Calibri" w:cs="Calibri"/>
        </w:rPr>
        <w:id w:val="-1340229057"/>
        <w:docPartObj>
          <w:docPartGallery w:val="Table of Contents"/>
          <w:docPartUnique/>
        </w:docPartObj>
      </w:sdtPr>
      <w:sdtEndPr>
        <w:rPr>
          <w:noProof/>
        </w:rPr>
      </w:sdtEndPr>
      <w:sdtContent>
        <w:p w14:paraId="28F1E373" w14:textId="77777777" w:rsidR="002C74E5" w:rsidRPr="0086284D" w:rsidRDefault="002C74E5" w:rsidP="002C74E5">
          <w:pPr>
            <w:spacing w:line="276" w:lineRule="auto"/>
            <w:jc w:val="center"/>
            <w:rPr>
              <w:rFonts w:ascii="Calibri" w:hAnsi="Calibri" w:cs="Calibri"/>
              <w:b/>
              <w:bCs/>
              <w:color w:val="215E99" w:themeColor="text2" w:themeTint="BF"/>
              <w:sz w:val="44"/>
              <w:szCs w:val="44"/>
              <w:u w:val="single"/>
            </w:rPr>
          </w:pPr>
          <w:r w:rsidRPr="0086284D">
            <w:rPr>
              <w:rFonts w:ascii="Calibri" w:hAnsi="Calibri" w:cs="Calibri"/>
              <w:b/>
              <w:bCs/>
              <w:color w:val="215E99" w:themeColor="text2" w:themeTint="BF"/>
              <w:sz w:val="44"/>
              <w:szCs w:val="44"/>
              <w:u w:val="single"/>
            </w:rPr>
            <w:t>Table of Contents</w:t>
          </w:r>
        </w:p>
        <w:p w14:paraId="3E0B6459" w14:textId="244EFD24" w:rsidR="003870B1" w:rsidRPr="001C0477" w:rsidRDefault="002C74E5">
          <w:pPr>
            <w:pStyle w:val="TOC1"/>
            <w:rPr>
              <w:rFonts w:ascii="Calibri" w:eastAsiaTheme="minorEastAsia" w:hAnsi="Calibri" w:cs="Calibri"/>
              <w:b w:val="0"/>
              <w:bCs w:val="0"/>
              <w:i w:val="0"/>
              <w:iCs w:val="0"/>
              <w:noProof/>
              <w:kern w:val="2"/>
              <w14:ligatures w14:val="standardContextual"/>
            </w:rPr>
          </w:pPr>
          <w:r w:rsidRPr="001C0477">
            <w:rPr>
              <w:rFonts w:ascii="Calibri" w:hAnsi="Calibri" w:cs="Calibri"/>
              <w:i w:val="0"/>
              <w:iCs w:val="0"/>
            </w:rPr>
            <w:fldChar w:fldCharType="begin"/>
          </w:r>
          <w:r w:rsidRPr="001C0477">
            <w:rPr>
              <w:rFonts w:ascii="Calibri" w:hAnsi="Calibri" w:cs="Calibri"/>
              <w:i w:val="0"/>
              <w:iCs w:val="0"/>
            </w:rPr>
            <w:instrText xml:space="preserve"> TOC \o "1-3" \h \z \u </w:instrText>
          </w:r>
          <w:r w:rsidRPr="001C0477">
            <w:rPr>
              <w:rFonts w:ascii="Calibri" w:hAnsi="Calibri" w:cs="Calibri"/>
              <w:i w:val="0"/>
              <w:iCs w:val="0"/>
            </w:rPr>
            <w:fldChar w:fldCharType="separate"/>
          </w:r>
          <w:hyperlink w:anchor="_Toc226840979" w:history="1">
            <w:r w:rsidR="003870B1" w:rsidRPr="001C0477">
              <w:rPr>
                <w:rStyle w:val="Hyperlink"/>
                <w:rFonts w:ascii="Calibri" w:hAnsi="Calibri" w:cs="Calibri"/>
                <w:i w:val="0"/>
                <w:iCs w:val="0"/>
                <w:noProof/>
              </w:rPr>
              <w:t>Purpose</w:t>
            </w:r>
            <w:r w:rsidR="003870B1" w:rsidRPr="001C0477">
              <w:rPr>
                <w:rFonts w:ascii="Calibri" w:hAnsi="Calibri" w:cs="Calibri"/>
                <w:i w:val="0"/>
                <w:iCs w:val="0"/>
                <w:noProof/>
                <w:webHidden/>
              </w:rPr>
              <w:tab/>
            </w:r>
            <w:r w:rsidR="003870B1" w:rsidRPr="001C0477">
              <w:rPr>
                <w:rFonts w:ascii="Calibri" w:hAnsi="Calibri" w:cs="Calibri"/>
                <w:i w:val="0"/>
                <w:iCs w:val="0"/>
                <w:noProof/>
                <w:webHidden/>
              </w:rPr>
              <w:fldChar w:fldCharType="begin"/>
            </w:r>
            <w:r w:rsidR="003870B1" w:rsidRPr="001C0477">
              <w:rPr>
                <w:rFonts w:ascii="Calibri" w:hAnsi="Calibri" w:cs="Calibri"/>
                <w:i w:val="0"/>
                <w:iCs w:val="0"/>
                <w:noProof/>
                <w:webHidden/>
              </w:rPr>
              <w:instrText xml:space="preserve"> PAGEREF _Toc226840979 \h </w:instrText>
            </w:r>
            <w:r w:rsidR="003870B1" w:rsidRPr="001C0477">
              <w:rPr>
                <w:rFonts w:ascii="Calibri" w:hAnsi="Calibri" w:cs="Calibri"/>
                <w:i w:val="0"/>
                <w:iCs w:val="0"/>
                <w:noProof/>
                <w:webHidden/>
              </w:rPr>
            </w:r>
            <w:r w:rsidR="003870B1" w:rsidRPr="001C0477">
              <w:rPr>
                <w:rFonts w:ascii="Calibri" w:hAnsi="Calibri" w:cs="Calibri"/>
                <w:i w:val="0"/>
                <w:iCs w:val="0"/>
                <w:noProof/>
                <w:webHidden/>
              </w:rPr>
              <w:fldChar w:fldCharType="separate"/>
            </w:r>
            <w:r w:rsidR="003870B1" w:rsidRPr="001C0477">
              <w:rPr>
                <w:rFonts w:ascii="Calibri" w:hAnsi="Calibri" w:cs="Calibri"/>
                <w:i w:val="0"/>
                <w:iCs w:val="0"/>
                <w:noProof/>
                <w:webHidden/>
              </w:rPr>
              <w:t>3</w:t>
            </w:r>
            <w:r w:rsidR="003870B1" w:rsidRPr="001C0477">
              <w:rPr>
                <w:rFonts w:ascii="Calibri" w:hAnsi="Calibri" w:cs="Calibri"/>
                <w:i w:val="0"/>
                <w:iCs w:val="0"/>
                <w:noProof/>
                <w:webHidden/>
              </w:rPr>
              <w:fldChar w:fldCharType="end"/>
            </w:r>
          </w:hyperlink>
        </w:p>
        <w:p w14:paraId="5615830C" w14:textId="3A0648BC" w:rsidR="003870B1" w:rsidRPr="001C0477" w:rsidRDefault="003870B1">
          <w:pPr>
            <w:pStyle w:val="TOC1"/>
            <w:rPr>
              <w:rFonts w:ascii="Calibri" w:eastAsiaTheme="minorEastAsia" w:hAnsi="Calibri" w:cs="Calibri"/>
              <w:b w:val="0"/>
              <w:bCs w:val="0"/>
              <w:i w:val="0"/>
              <w:iCs w:val="0"/>
              <w:noProof/>
              <w:kern w:val="2"/>
              <w14:ligatures w14:val="standardContextual"/>
            </w:rPr>
          </w:pPr>
          <w:hyperlink w:anchor="_Toc226840980" w:history="1">
            <w:r w:rsidRPr="001C0477">
              <w:rPr>
                <w:rStyle w:val="Hyperlink"/>
                <w:rFonts w:ascii="Calibri" w:hAnsi="Calibri" w:cs="Calibri"/>
                <w:i w:val="0"/>
                <w:iCs w:val="0"/>
                <w:noProof/>
              </w:rPr>
              <w:t>Policy Statement</w:t>
            </w:r>
            <w:r w:rsidRPr="001C0477">
              <w:rPr>
                <w:rFonts w:ascii="Calibri" w:hAnsi="Calibri" w:cs="Calibri"/>
                <w:i w:val="0"/>
                <w:iCs w:val="0"/>
                <w:noProof/>
                <w:webHidden/>
              </w:rPr>
              <w:tab/>
            </w:r>
            <w:r w:rsidRPr="001C0477">
              <w:rPr>
                <w:rFonts w:ascii="Calibri" w:hAnsi="Calibri" w:cs="Calibri"/>
                <w:i w:val="0"/>
                <w:iCs w:val="0"/>
                <w:noProof/>
                <w:webHidden/>
              </w:rPr>
              <w:fldChar w:fldCharType="begin"/>
            </w:r>
            <w:r w:rsidRPr="001C0477">
              <w:rPr>
                <w:rFonts w:ascii="Calibri" w:hAnsi="Calibri" w:cs="Calibri"/>
                <w:i w:val="0"/>
                <w:iCs w:val="0"/>
                <w:noProof/>
                <w:webHidden/>
              </w:rPr>
              <w:instrText xml:space="preserve"> PAGEREF _Toc226840980 \h </w:instrText>
            </w:r>
            <w:r w:rsidRPr="001C0477">
              <w:rPr>
                <w:rFonts w:ascii="Calibri" w:hAnsi="Calibri" w:cs="Calibri"/>
                <w:i w:val="0"/>
                <w:iCs w:val="0"/>
                <w:noProof/>
                <w:webHidden/>
              </w:rPr>
            </w:r>
            <w:r w:rsidRPr="001C0477">
              <w:rPr>
                <w:rFonts w:ascii="Calibri" w:hAnsi="Calibri" w:cs="Calibri"/>
                <w:i w:val="0"/>
                <w:iCs w:val="0"/>
                <w:noProof/>
                <w:webHidden/>
              </w:rPr>
              <w:fldChar w:fldCharType="separate"/>
            </w:r>
            <w:r w:rsidRPr="001C0477">
              <w:rPr>
                <w:rFonts w:ascii="Calibri" w:hAnsi="Calibri" w:cs="Calibri"/>
                <w:i w:val="0"/>
                <w:iCs w:val="0"/>
                <w:noProof/>
                <w:webHidden/>
              </w:rPr>
              <w:t>3</w:t>
            </w:r>
            <w:r w:rsidRPr="001C0477">
              <w:rPr>
                <w:rFonts w:ascii="Calibri" w:hAnsi="Calibri" w:cs="Calibri"/>
                <w:i w:val="0"/>
                <w:iCs w:val="0"/>
                <w:noProof/>
                <w:webHidden/>
              </w:rPr>
              <w:fldChar w:fldCharType="end"/>
            </w:r>
          </w:hyperlink>
        </w:p>
        <w:p w14:paraId="12513F99" w14:textId="7AF67ABE" w:rsidR="003870B1" w:rsidRPr="001C0477" w:rsidRDefault="003870B1">
          <w:pPr>
            <w:pStyle w:val="TOC1"/>
            <w:rPr>
              <w:rFonts w:ascii="Calibri" w:eastAsiaTheme="minorEastAsia" w:hAnsi="Calibri" w:cs="Calibri"/>
              <w:b w:val="0"/>
              <w:bCs w:val="0"/>
              <w:i w:val="0"/>
              <w:iCs w:val="0"/>
              <w:noProof/>
              <w:kern w:val="2"/>
              <w14:ligatures w14:val="standardContextual"/>
            </w:rPr>
          </w:pPr>
          <w:hyperlink w:anchor="_Toc226840981" w:history="1">
            <w:r w:rsidRPr="001C0477">
              <w:rPr>
                <w:rStyle w:val="Hyperlink"/>
                <w:rFonts w:ascii="Calibri" w:hAnsi="Calibri" w:cs="Calibri"/>
                <w:i w:val="0"/>
                <w:iCs w:val="0"/>
                <w:noProof/>
              </w:rPr>
              <w:t>Procedures</w:t>
            </w:r>
            <w:r w:rsidRPr="001C0477">
              <w:rPr>
                <w:rFonts w:ascii="Calibri" w:hAnsi="Calibri" w:cs="Calibri"/>
                <w:i w:val="0"/>
                <w:iCs w:val="0"/>
                <w:noProof/>
                <w:webHidden/>
              </w:rPr>
              <w:tab/>
            </w:r>
            <w:r w:rsidRPr="001C0477">
              <w:rPr>
                <w:rFonts w:ascii="Calibri" w:hAnsi="Calibri" w:cs="Calibri"/>
                <w:i w:val="0"/>
                <w:iCs w:val="0"/>
                <w:noProof/>
                <w:webHidden/>
              </w:rPr>
              <w:fldChar w:fldCharType="begin"/>
            </w:r>
            <w:r w:rsidRPr="001C0477">
              <w:rPr>
                <w:rFonts w:ascii="Calibri" w:hAnsi="Calibri" w:cs="Calibri"/>
                <w:i w:val="0"/>
                <w:iCs w:val="0"/>
                <w:noProof/>
                <w:webHidden/>
              </w:rPr>
              <w:instrText xml:space="preserve"> PAGEREF _Toc226840981 \h </w:instrText>
            </w:r>
            <w:r w:rsidRPr="001C0477">
              <w:rPr>
                <w:rFonts w:ascii="Calibri" w:hAnsi="Calibri" w:cs="Calibri"/>
                <w:i w:val="0"/>
                <w:iCs w:val="0"/>
                <w:noProof/>
                <w:webHidden/>
              </w:rPr>
            </w:r>
            <w:r w:rsidRPr="001C0477">
              <w:rPr>
                <w:rFonts w:ascii="Calibri" w:hAnsi="Calibri" w:cs="Calibri"/>
                <w:i w:val="0"/>
                <w:iCs w:val="0"/>
                <w:noProof/>
                <w:webHidden/>
              </w:rPr>
              <w:fldChar w:fldCharType="separate"/>
            </w:r>
            <w:r w:rsidRPr="001C0477">
              <w:rPr>
                <w:rFonts w:ascii="Calibri" w:hAnsi="Calibri" w:cs="Calibri"/>
                <w:i w:val="0"/>
                <w:iCs w:val="0"/>
                <w:noProof/>
                <w:webHidden/>
              </w:rPr>
              <w:t>3</w:t>
            </w:r>
            <w:r w:rsidRPr="001C0477">
              <w:rPr>
                <w:rFonts w:ascii="Calibri" w:hAnsi="Calibri" w:cs="Calibri"/>
                <w:i w:val="0"/>
                <w:iCs w:val="0"/>
                <w:noProof/>
                <w:webHidden/>
              </w:rPr>
              <w:fldChar w:fldCharType="end"/>
            </w:r>
          </w:hyperlink>
        </w:p>
        <w:p w14:paraId="52019B0F" w14:textId="2C8BAC9C" w:rsidR="003870B1" w:rsidRPr="001C0477" w:rsidRDefault="003870B1">
          <w:pPr>
            <w:pStyle w:val="TOC2"/>
            <w:tabs>
              <w:tab w:val="right" w:leader="dot" w:pos="9016"/>
            </w:tabs>
            <w:rPr>
              <w:rFonts w:ascii="Calibri" w:eastAsiaTheme="minorEastAsia" w:hAnsi="Calibri" w:cs="Calibri"/>
              <w:noProof/>
              <w:lang w:eastAsia="en-GB"/>
            </w:rPr>
          </w:pPr>
          <w:hyperlink w:anchor="_Toc226840982" w:history="1">
            <w:r w:rsidRPr="001C0477">
              <w:rPr>
                <w:rStyle w:val="Hyperlink"/>
                <w:rFonts w:ascii="Calibri" w:hAnsi="Calibri" w:cs="Calibri"/>
                <w:noProof/>
              </w:rPr>
              <w:t>1. Reporting Safeguarding Concerns</w:t>
            </w:r>
            <w:r w:rsidRPr="001C0477">
              <w:rPr>
                <w:rFonts w:ascii="Calibri" w:hAnsi="Calibri" w:cs="Calibri"/>
                <w:noProof/>
                <w:webHidden/>
              </w:rPr>
              <w:tab/>
            </w:r>
            <w:r w:rsidRPr="001C0477">
              <w:rPr>
                <w:rFonts w:ascii="Calibri" w:hAnsi="Calibri" w:cs="Calibri"/>
                <w:noProof/>
                <w:webHidden/>
              </w:rPr>
              <w:fldChar w:fldCharType="begin"/>
            </w:r>
            <w:r w:rsidRPr="001C0477">
              <w:rPr>
                <w:rFonts w:ascii="Calibri" w:hAnsi="Calibri" w:cs="Calibri"/>
                <w:noProof/>
                <w:webHidden/>
              </w:rPr>
              <w:instrText xml:space="preserve"> PAGEREF _Toc226840982 \h </w:instrText>
            </w:r>
            <w:r w:rsidRPr="001C0477">
              <w:rPr>
                <w:rFonts w:ascii="Calibri" w:hAnsi="Calibri" w:cs="Calibri"/>
                <w:noProof/>
                <w:webHidden/>
              </w:rPr>
            </w:r>
            <w:r w:rsidRPr="001C0477">
              <w:rPr>
                <w:rFonts w:ascii="Calibri" w:hAnsi="Calibri" w:cs="Calibri"/>
                <w:noProof/>
                <w:webHidden/>
              </w:rPr>
              <w:fldChar w:fldCharType="separate"/>
            </w:r>
            <w:r w:rsidRPr="001C0477">
              <w:rPr>
                <w:rFonts w:ascii="Calibri" w:hAnsi="Calibri" w:cs="Calibri"/>
                <w:noProof/>
                <w:webHidden/>
              </w:rPr>
              <w:t>3</w:t>
            </w:r>
            <w:r w:rsidRPr="001C0477">
              <w:rPr>
                <w:rFonts w:ascii="Calibri" w:hAnsi="Calibri" w:cs="Calibri"/>
                <w:noProof/>
                <w:webHidden/>
              </w:rPr>
              <w:fldChar w:fldCharType="end"/>
            </w:r>
          </w:hyperlink>
        </w:p>
        <w:p w14:paraId="22A67D6C" w14:textId="40F94EE1" w:rsidR="003870B1" w:rsidRPr="001C0477" w:rsidRDefault="003870B1">
          <w:pPr>
            <w:pStyle w:val="TOC2"/>
            <w:tabs>
              <w:tab w:val="right" w:leader="dot" w:pos="9016"/>
            </w:tabs>
            <w:rPr>
              <w:rFonts w:ascii="Calibri" w:eastAsiaTheme="minorEastAsia" w:hAnsi="Calibri" w:cs="Calibri"/>
              <w:noProof/>
              <w:lang w:eastAsia="en-GB"/>
            </w:rPr>
          </w:pPr>
          <w:hyperlink w:anchor="_Toc226840983" w:history="1">
            <w:r w:rsidRPr="001C0477">
              <w:rPr>
                <w:rStyle w:val="Hyperlink"/>
                <w:rFonts w:ascii="Calibri" w:hAnsi="Calibri" w:cs="Calibri"/>
                <w:noProof/>
              </w:rPr>
              <w:t>2. Responding to Disclosures</w:t>
            </w:r>
            <w:r w:rsidRPr="001C0477">
              <w:rPr>
                <w:rFonts w:ascii="Calibri" w:hAnsi="Calibri" w:cs="Calibri"/>
                <w:noProof/>
                <w:webHidden/>
              </w:rPr>
              <w:tab/>
            </w:r>
            <w:r w:rsidRPr="001C0477">
              <w:rPr>
                <w:rFonts w:ascii="Calibri" w:hAnsi="Calibri" w:cs="Calibri"/>
                <w:noProof/>
                <w:webHidden/>
              </w:rPr>
              <w:fldChar w:fldCharType="begin"/>
            </w:r>
            <w:r w:rsidRPr="001C0477">
              <w:rPr>
                <w:rFonts w:ascii="Calibri" w:hAnsi="Calibri" w:cs="Calibri"/>
                <w:noProof/>
                <w:webHidden/>
              </w:rPr>
              <w:instrText xml:space="preserve"> PAGEREF _Toc226840983 \h </w:instrText>
            </w:r>
            <w:r w:rsidRPr="001C0477">
              <w:rPr>
                <w:rFonts w:ascii="Calibri" w:hAnsi="Calibri" w:cs="Calibri"/>
                <w:noProof/>
                <w:webHidden/>
              </w:rPr>
            </w:r>
            <w:r w:rsidRPr="001C0477">
              <w:rPr>
                <w:rFonts w:ascii="Calibri" w:hAnsi="Calibri" w:cs="Calibri"/>
                <w:noProof/>
                <w:webHidden/>
              </w:rPr>
              <w:fldChar w:fldCharType="separate"/>
            </w:r>
            <w:r w:rsidRPr="001C0477">
              <w:rPr>
                <w:rFonts w:ascii="Calibri" w:hAnsi="Calibri" w:cs="Calibri"/>
                <w:noProof/>
                <w:webHidden/>
              </w:rPr>
              <w:t>3</w:t>
            </w:r>
            <w:r w:rsidRPr="001C0477">
              <w:rPr>
                <w:rFonts w:ascii="Calibri" w:hAnsi="Calibri" w:cs="Calibri"/>
                <w:noProof/>
                <w:webHidden/>
              </w:rPr>
              <w:fldChar w:fldCharType="end"/>
            </w:r>
          </w:hyperlink>
        </w:p>
        <w:p w14:paraId="68264C15" w14:textId="268965BA" w:rsidR="003870B1" w:rsidRPr="001C0477" w:rsidRDefault="003870B1">
          <w:pPr>
            <w:pStyle w:val="TOC1"/>
            <w:rPr>
              <w:rFonts w:ascii="Calibri" w:eastAsiaTheme="minorEastAsia" w:hAnsi="Calibri" w:cs="Calibri"/>
              <w:b w:val="0"/>
              <w:bCs w:val="0"/>
              <w:i w:val="0"/>
              <w:iCs w:val="0"/>
              <w:noProof/>
              <w:kern w:val="2"/>
              <w14:ligatures w14:val="standardContextual"/>
            </w:rPr>
          </w:pPr>
          <w:hyperlink w:anchor="_Toc226840984" w:history="1">
            <w:r w:rsidRPr="001C0477">
              <w:rPr>
                <w:rStyle w:val="Hyperlink"/>
                <w:rFonts w:ascii="Calibri" w:hAnsi="Calibri" w:cs="Calibri"/>
                <w:i w:val="0"/>
                <w:iCs w:val="0"/>
                <w:noProof/>
              </w:rPr>
              <w:t>3. Maintaining Confidentiality</w:t>
            </w:r>
            <w:r w:rsidRPr="001C0477">
              <w:rPr>
                <w:rFonts w:ascii="Calibri" w:hAnsi="Calibri" w:cs="Calibri"/>
                <w:i w:val="0"/>
                <w:iCs w:val="0"/>
                <w:noProof/>
                <w:webHidden/>
              </w:rPr>
              <w:tab/>
            </w:r>
            <w:r w:rsidRPr="001C0477">
              <w:rPr>
                <w:rFonts w:ascii="Calibri" w:hAnsi="Calibri" w:cs="Calibri"/>
                <w:i w:val="0"/>
                <w:iCs w:val="0"/>
                <w:noProof/>
                <w:webHidden/>
              </w:rPr>
              <w:fldChar w:fldCharType="begin"/>
            </w:r>
            <w:r w:rsidRPr="001C0477">
              <w:rPr>
                <w:rFonts w:ascii="Calibri" w:hAnsi="Calibri" w:cs="Calibri"/>
                <w:i w:val="0"/>
                <w:iCs w:val="0"/>
                <w:noProof/>
                <w:webHidden/>
              </w:rPr>
              <w:instrText xml:space="preserve"> PAGEREF _Toc226840984 \h </w:instrText>
            </w:r>
            <w:r w:rsidRPr="001C0477">
              <w:rPr>
                <w:rFonts w:ascii="Calibri" w:hAnsi="Calibri" w:cs="Calibri"/>
                <w:i w:val="0"/>
                <w:iCs w:val="0"/>
                <w:noProof/>
                <w:webHidden/>
              </w:rPr>
            </w:r>
            <w:r w:rsidRPr="001C0477">
              <w:rPr>
                <w:rFonts w:ascii="Calibri" w:hAnsi="Calibri" w:cs="Calibri"/>
                <w:i w:val="0"/>
                <w:iCs w:val="0"/>
                <w:noProof/>
                <w:webHidden/>
              </w:rPr>
              <w:fldChar w:fldCharType="separate"/>
            </w:r>
            <w:r w:rsidRPr="001C0477">
              <w:rPr>
                <w:rFonts w:ascii="Calibri" w:hAnsi="Calibri" w:cs="Calibri"/>
                <w:i w:val="0"/>
                <w:iCs w:val="0"/>
                <w:noProof/>
                <w:webHidden/>
              </w:rPr>
              <w:t>4</w:t>
            </w:r>
            <w:r w:rsidRPr="001C0477">
              <w:rPr>
                <w:rFonts w:ascii="Calibri" w:hAnsi="Calibri" w:cs="Calibri"/>
                <w:i w:val="0"/>
                <w:iCs w:val="0"/>
                <w:noProof/>
                <w:webHidden/>
              </w:rPr>
              <w:fldChar w:fldCharType="end"/>
            </w:r>
          </w:hyperlink>
        </w:p>
        <w:p w14:paraId="2041B625" w14:textId="0ED246B6" w:rsidR="003870B1" w:rsidRPr="001C0477" w:rsidRDefault="003870B1">
          <w:pPr>
            <w:pStyle w:val="TOC1"/>
            <w:rPr>
              <w:rFonts w:ascii="Calibri" w:eastAsiaTheme="minorEastAsia" w:hAnsi="Calibri" w:cs="Calibri"/>
              <w:b w:val="0"/>
              <w:bCs w:val="0"/>
              <w:i w:val="0"/>
              <w:iCs w:val="0"/>
              <w:noProof/>
              <w:kern w:val="2"/>
              <w14:ligatures w14:val="standardContextual"/>
            </w:rPr>
          </w:pPr>
          <w:hyperlink w:anchor="_Toc226840985" w:history="1">
            <w:r w:rsidRPr="001C0477">
              <w:rPr>
                <w:rStyle w:val="Hyperlink"/>
                <w:rFonts w:ascii="Calibri" w:hAnsi="Calibri" w:cs="Calibri"/>
                <w:i w:val="0"/>
                <w:iCs w:val="0"/>
                <w:noProof/>
              </w:rPr>
              <w:t>4. Responding to Allegations Against Staff/Volunteers</w:t>
            </w:r>
            <w:r w:rsidRPr="001C0477">
              <w:rPr>
                <w:rFonts w:ascii="Calibri" w:hAnsi="Calibri" w:cs="Calibri"/>
                <w:i w:val="0"/>
                <w:iCs w:val="0"/>
                <w:noProof/>
                <w:webHidden/>
              </w:rPr>
              <w:tab/>
            </w:r>
            <w:r w:rsidRPr="001C0477">
              <w:rPr>
                <w:rFonts w:ascii="Calibri" w:hAnsi="Calibri" w:cs="Calibri"/>
                <w:i w:val="0"/>
                <w:iCs w:val="0"/>
                <w:noProof/>
                <w:webHidden/>
              </w:rPr>
              <w:fldChar w:fldCharType="begin"/>
            </w:r>
            <w:r w:rsidRPr="001C0477">
              <w:rPr>
                <w:rFonts w:ascii="Calibri" w:hAnsi="Calibri" w:cs="Calibri"/>
                <w:i w:val="0"/>
                <w:iCs w:val="0"/>
                <w:noProof/>
                <w:webHidden/>
              </w:rPr>
              <w:instrText xml:space="preserve"> PAGEREF _Toc226840985 \h </w:instrText>
            </w:r>
            <w:r w:rsidRPr="001C0477">
              <w:rPr>
                <w:rFonts w:ascii="Calibri" w:hAnsi="Calibri" w:cs="Calibri"/>
                <w:i w:val="0"/>
                <w:iCs w:val="0"/>
                <w:noProof/>
                <w:webHidden/>
              </w:rPr>
            </w:r>
            <w:r w:rsidRPr="001C0477">
              <w:rPr>
                <w:rFonts w:ascii="Calibri" w:hAnsi="Calibri" w:cs="Calibri"/>
                <w:i w:val="0"/>
                <w:iCs w:val="0"/>
                <w:noProof/>
                <w:webHidden/>
              </w:rPr>
              <w:fldChar w:fldCharType="separate"/>
            </w:r>
            <w:r w:rsidRPr="001C0477">
              <w:rPr>
                <w:rFonts w:ascii="Calibri" w:hAnsi="Calibri" w:cs="Calibri"/>
                <w:i w:val="0"/>
                <w:iCs w:val="0"/>
                <w:noProof/>
                <w:webHidden/>
              </w:rPr>
              <w:t>4</w:t>
            </w:r>
            <w:r w:rsidRPr="001C0477">
              <w:rPr>
                <w:rFonts w:ascii="Calibri" w:hAnsi="Calibri" w:cs="Calibri"/>
                <w:i w:val="0"/>
                <w:iCs w:val="0"/>
                <w:noProof/>
                <w:webHidden/>
              </w:rPr>
              <w:fldChar w:fldCharType="end"/>
            </w:r>
          </w:hyperlink>
        </w:p>
        <w:p w14:paraId="13F56E3B" w14:textId="0268F16C" w:rsidR="003870B1" w:rsidRPr="001C0477" w:rsidRDefault="003870B1">
          <w:pPr>
            <w:pStyle w:val="TOC1"/>
            <w:rPr>
              <w:rFonts w:ascii="Calibri" w:eastAsiaTheme="minorEastAsia" w:hAnsi="Calibri" w:cs="Calibri"/>
              <w:b w:val="0"/>
              <w:bCs w:val="0"/>
              <w:i w:val="0"/>
              <w:iCs w:val="0"/>
              <w:noProof/>
              <w:kern w:val="2"/>
              <w14:ligatures w14:val="standardContextual"/>
            </w:rPr>
          </w:pPr>
          <w:hyperlink w:anchor="_Toc226840986" w:history="1">
            <w:r w:rsidRPr="001C0477">
              <w:rPr>
                <w:rStyle w:val="Hyperlink"/>
                <w:rFonts w:ascii="Calibri" w:hAnsi="Calibri" w:cs="Calibri"/>
                <w:i w:val="0"/>
                <w:iCs w:val="0"/>
                <w:noProof/>
              </w:rPr>
              <w:t>5. Training and Awareness</w:t>
            </w:r>
            <w:r w:rsidRPr="001C0477">
              <w:rPr>
                <w:rFonts w:ascii="Calibri" w:hAnsi="Calibri" w:cs="Calibri"/>
                <w:i w:val="0"/>
                <w:iCs w:val="0"/>
                <w:noProof/>
                <w:webHidden/>
              </w:rPr>
              <w:tab/>
            </w:r>
            <w:r w:rsidRPr="001C0477">
              <w:rPr>
                <w:rFonts w:ascii="Calibri" w:hAnsi="Calibri" w:cs="Calibri"/>
                <w:i w:val="0"/>
                <w:iCs w:val="0"/>
                <w:noProof/>
                <w:webHidden/>
              </w:rPr>
              <w:fldChar w:fldCharType="begin"/>
            </w:r>
            <w:r w:rsidRPr="001C0477">
              <w:rPr>
                <w:rFonts w:ascii="Calibri" w:hAnsi="Calibri" w:cs="Calibri"/>
                <w:i w:val="0"/>
                <w:iCs w:val="0"/>
                <w:noProof/>
                <w:webHidden/>
              </w:rPr>
              <w:instrText xml:space="preserve"> PAGEREF _Toc226840986 \h </w:instrText>
            </w:r>
            <w:r w:rsidRPr="001C0477">
              <w:rPr>
                <w:rFonts w:ascii="Calibri" w:hAnsi="Calibri" w:cs="Calibri"/>
                <w:i w:val="0"/>
                <w:iCs w:val="0"/>
                <w:noProof/>
                <w:webHidden/>
              </w:rPr>
            </w:r>
            <w:r w:rsidRPr="001C0477">
              <w:rPr>
                <w:rFonts w:ascii="Calibri" w:hAnsi="Calibri" w:cs="Calibri"/>
                <w:i w:val="0"/>
                <w:iCs w:val="0"/>
                <w:noProof/>
                <w:webHidden/>
              </w:rPr>
              <w:fldChar w:fldCharType="separate"/>
            </w:r>
            <w:r w:rsidRPr="001C0477">
              <w:rPr>
                <w:rFonts w:ascii="Calibri" w:hAnsi="Calibri" w:cs="Calibri"/>
                <w:i w:val="0"/>
                <w:iCs w:val="0"/>
                <w:noProof/>
                <w:webHidden/>
              </w:rPr>
              <w:t>4</w:t>
            </w:r>
            <w:r w:rsidRPr="001C0477">
              <w:rPr>
                <w:rFonts w:ascii="Calibri" w:hAnsi="Calibri" w:cs="Calibri"/>
                <w:i w:val="0"/>
                <w:iCs w:val="0"/>
                <w:noProof/>
                <w:webHidden/>
              </w:rPr>
              <w:fldChar w:fldCharType="end"/>
            </w:r>
          </w:hyperlink>
        </w:p>
        <w:p w14:paraId="4992772B" w14:textId="69FEEC50" w:rsidR="003870B1" w:rsidRPr="001C0477" w:rsidRDefault="003870B1">
          <w:pPr>
            <w:pStyle w:val="TOC1"/>
            <w:rPr>
              <w:rFonts w:ascii="Calibri" w:eastAsiaTheme="minorEastAsia" w:hAnsi="Calibri" w:cs="Calibri"/>
              <w:b w:val="0"/>
              <w:bCs w:val="0"/>
              <w:i w:val="0"/>
              <w:iCs w:val="0"/>
              <w:noProof/>
              <w:kern w:val="2"/>
              <w14:ligatures w14:val="standardContextual"/>
            </w:rPr>
          </w:pPr>
          <w:hyperlink w:anchor="_Toc226840987" w:history="1">
            <w:r w:rsidRPr="001C0477">
              <w:rPr>
                <w:rStyle w:val="Hyperlink"/>
                <w:rFonts w:ascii="Calibri" w:hAnsi="Calibri" w:cs="Calibri"/>
                <w:i w:val="0"/>
                <w:iCs w:val="0"/>
                <w:noProof/>
              </w:rPr>
              <w:t>6. Online Safeguarding Procedures</w:t>
            </w:r>
            <w:r w:rsidRPr="001C0477">
              <w:rPr>
                <w:rFonts w:ascii="Calibri" w:hAnsi="Calibri" w:cs="Calibri"/>
                <w:i w:val="0"/>
                <w:iCs w:val="0"/>
                <w:noProof/>
                <w:webHidden/>
              </w:rPr>
              <w:tab/>
            </w:r>
            <w:r w:rsidRPr="001C0477">
              <w:rPr>
                <w:rFonts w:ascii="Calibri" w:hAnsi="Calibri" w:cs="Calibri"/>
                <w:i w:val="0"/>
                <w:iCs w:val="0"/>
                <w:noProof/>
                <w:webHidden/>
              </w:rPr>
              <w:fldChar w:fldCharType="begin"/>
            </w:r>
            <w:r w:rsidRPr="001C0477">
              <w:rPr>
                <w:rFonts w:ascii="Calibri" w:hAnsi="Calibri" w:cs="Calibri"/>
                <w:i w:val="0"/>
                <w:iCs w:val="0"/>
                <w:noProof/>
                <w:webHidden/>
              </w:rPr>
              <w:instrText xml:space="preserve"> PAGEREF _Toc226840987 \h </w:instrText>
            </w:r>
            <w:r w:rsidRPr="001C0477">
              <w:rPr>
                <w:rFonts w:ascii="Calibri" w:hAnsi="Calibri" w:cs="Calibri"/>
                <w:i w:val="0"/>
                <w:iCs w:val="0"/>
                <w:noProof/>
                <w:webHidden/>
              </w:rPr>
            </w:r>
            <w:r w:rsidRPr="001C0477">
              <w:rPr>
                <w:rFonts w:ascii="Calibri" w:hAnsi="Calibri" w:cs="Calibri"/>
                <w:i w:val="0"/>
                <w:iCs w:val="0"/>
                <w:noProof/>
                <w:webHidden/>
              </w:rPr>
              <w:fldChar w:fldCharType="separate"/>
            </w:r>
            <w:r w:rsidRPr="001C0477">
              <w:rPr>
                <w:rFonts w:ascii="Calibri" w:hAnsi="Calibri" w:cs="Calibri"/>
                <w:i w:val="0"/>
                <w:iCs w:val="0"/>
                <w:noProof/>
                <w:webHidden/>
              </w:rPr>
              <w:t>5</w:t>
            </w:r>
            <w:r w:rsidRPr="001C0477">
              <w:rPr>
                <w:rFonts w:ascii="Calibri" w:hAnsi="Calibri" w:cs="Calibri"/>
                <w:i w:val="0"/>
                <w:iCs w:val="0"/>
                <w:noProof/>
                <w:webHidden/>
              </w:rPr>
              <w:fldChar w:fldCharType="end"/>
            </w:r>
          </w:hyperlink>
        </w:p>
        <w:p w14:paraId="12F28D22" w14:textId="280F9F04" w:rsidR="003870B1" w:rsidRPr="001C0477" w:rsidRDefault="003870B1">
          <w:pPr>
            <w:pStyle w:val="TOC1"/>
            <w:rPr>
              <w:rFonts w:ascii="Calibri" w:eastAsiaTheme="minorEastAsia" w:hAnsi="Calibri" w:cs="Calibri"/>
              <w:b w:val="0"/>
              <w:bCs w:val="0"/>
              <w:i w:val="0"/>
              <w:iCs w:val="0"/>
              <w:noProof/>
              <w:kern w:val="2"/>
              <w14:ligatures w14:val="standardContextual"/>
            </w:rPr>
          </w:pPr>
          <w:hyperlink w:anchor="_Toc226840988" w:history="1">
            <w:r w:rsidRPr="001C0477">
              <w:rPr>
                <w:rStyle w:val="Hyperlink"/>
                <w:rFonts w:ascii="Calibri" w:hAnsi="Calibri" w:cs="Calibri"/>
                <w:i w:val="0"/>
                <w:iCs w:val="0"/>
                <w:noProof/>
              </w:rPr>
              <w:t>7. Monitoring and Review</w:t>
            </w:r>
            <w:r w:rsidRPr="001C0477">
              <w:rPr>
                <w:rFonts w:ascii="Calibri" w:hAnsi="Calibri" w:cs="Calibri"/>
                <w:i w:val="0"/>
                <w:iCs w:val="0"/>
                <w:noProof/>
                <w:webHidden/>
              </w:rPr>
              <w:tab/>
            </w:r>
            <w:r w:rsidRPr="001C0477">
              <w:rPr>
                <w:rFonts w:ascii="Calibri" w:hAnsi="Calibri" w:cs="Calibri"/>
                <w:i w:val="0"/>
                <w:iCs w:val="0"/>
                <w:noProof/>
                <w:webHidden/>
              </w:rPr>
              <w:fldChar w:fldCharType="begin"/>
            </w:r>
            <w:r w:rsidRPr="001C0477">
              <w:rPr>
                <w:rFonts w:ascii="Calibri" w:hAnsi="Calibri" w:cs="Calibri"/>
                <w:i w:val="0"/>
                <w:iCs w:val="0"/>
                <w:noProof/>
                <w:webHidden/>
              </w:rPr>
              <w:instrText xml:space="preserve"> PAGEREF _Toc226840988 \h </w:instrText>
            </w:r>
            <w:r w:rsidRPr="001C0477">
              <w:rPr>
                <w:rFonts w:ascii="Calibri" w:hAnsi="Calibri" w:cs="Calibri"/>
                <w:i w:val="0"/>
                <w:iCs w:val="0"/>
                <w:noProof/>
                <w:webHidden/>
              </w:rPr>
            </w:r>
            <w:r w:rsidRPr="001C0477">
              <w:rPr>
                <w:rFonts w:ascii="Calibri" w:hAnsi="Calibri" w:cs="Calibri"/>
                <w:i w:val="0"/>
                <w:iCs w:val="0"/>
                <w:noProof/>
                <w:webHidden/>
              </w:rPr>
              <w:fldChar w:fldCharType="separate"/>
            </w:r>
            <w:r w:rsidRPr="001C0477">
              <w:rPr>
                <w:rFonts w:ascii="Calibri" w:hAnsi="Calibri" w:cs="Calibri"/>
                <w:i w:val="0"/>
                <w:iCs w:val="0"/>
                <w:noProof/>
                <w:webHidden/>
              </w:rPr>
              <w:t>5</w:t>
            </w:r>
            <w:r w:rsidRPr="001C0477">
              <w:rPr>
                <w:rFonts w:ascii="Calibri" w:hAnsi="Calibri" w:cs="Calibri"/>
                <w:i w:val="0"/>
                <w:iCs w:val="0"/>
                <w:noProof/>
                <w:webHidden/>
              </w:rPr>
              <w:fldChar w:fldCharType="end"/>
            </w:r>
          </w:hyperlink>
        </w:p>
        <w:p w14:paraId="7E1D0307" w14:textId="09E201DF" w:rsidR="003870B1" w:rsidRPr="001C0477" w:rsidRDefault="003870B1">
          <w:pPr>
            <w:pStyle w:val="TOC1"/>
            <w:rPr>
              <w:rFonts w:ascii="Calibri" w:eastAsiaTheme="minorEastAsia" w:hAnsi="Calibri" w:cs="Calibri"/>
              <w:b w:val="0"/>
              <w:bCs w:val="0"/>
              <w:i w:val="0"/>
              <w:iCs w:val="0"/>
              <w:noProof/>
              <w:kern w:val="2"/>
              <w14:ligatures w14:val="standardContextual"/>
            </w:rPr>
          </w:pPr>
          <w:hyperlink w:anchor="_Toc226840989" w:history="1">
            <w:r w:rsidRPr="001C0477">
              <w:rPr>
                <w:rStyle w:val="Hyperlink"/>
                <w:rFonts w:ascii="Calibri" w:hAnsi="Calibri" w:cs="Calibri"/>
                <w:i w:val="0"/>
                <w:iCs w:val="0"/>
                <w:noProof/>
              </w:rPr>
              <w:t>Conclusion</w:t>
            </w:r>
            <w:r w:rsidRPr="001C0477">
              <w:rPr>
                <w:rFonts w:ascii="Calibri" w:hAnsi="Calibri" w:cs="Calibri"/>
                <w:i w:val="0"/>
                <w:iCs w:val="0"/>
                <w:noProof/>
                <w:webHidden/>
              </w:rPr>
              <w:tab/>
            </w:r>
            <w:r w:rsidRPr="001C0477">
              <w:rPr>
                <w:rFonts w:ascii="Calibri" w:hAnsi="Calibri" w:cs="Calibri"/>
                <w:i w:val="0"/>
                <w:iCs w:val="0"/>
                <w:noProof/>
                <w:webHidden/>
              </w:rPr>
              <w:fldChar w:fldCharType="begin"/>
            </w:r>
            <w:r w:rsidRPr="001C0477">
              <w:rPr>
                <w:rFonts w:ascii="Calibri" w:hAnsi="Calibri" w:cs="Calibri"/>
                <w:i w:val="0"/>
                <w:iCs w:val="0"/>
                <w:noProof/>
                <w:webHidden/>
              </w:rPr>
              <w:instrText xml:space="preserve"> PAGEREF _Toc226840989 \h </w:instrText>
            </w:r>
            <w:r w:rsidRPr="001C0477">
              <w:rPr>
                <w:rFonts w:ascii="Calibri" w:hAnsi="Calibri" w:cs="Calibri"/>
                <w:i w:val="0"/>
                <w:iCs w:val="0"/>
                <w:noProof/>
                <w:webHidden/>
              </w:rPr>
            </w:r>
            <w:r w:rsidRPr="001C0477">
              <w:rPr>
                <w:rFonts w:ascii="Calibri" w:hAnsi="Calibri" w:cs="Calibri"/>
                <w:i w:val="0"/>
                <w:iCs w:val="0"/>
                <w:noProof/>
                <w:webHidden/>
              </w:rPr>
              <w:fldChar w:fldCharType="separate"/>
            </w:r>
            <w:r w:rsidRPr="001C0477">
              <w:rPr>
                <w:rFonts w:ascii="Calibri" w:hAnsi="Calibri" w:cs="Calibri"/>
                <w:i w:val="0"/>
                <w:iCs w:val="0"/>
                <w:noProof/>
                <w:webHidden/>
              </w:rPr>
              <w:t>5</w:t>
            </w:r>
            <w:r w:rsidRPr="001C0477">
              <w:rPr>
                <w:rFonts w:ascii="Calibri" w:hAnsi="Calibri" w:cs="Calibri"/>
                <w:i w:val="0"/>
                <w:iCs w:val="0"/>
                <w:noProof/>
                <w:webHidden/>
              </w:rPr>
              <w:fldChar w:fldCharType="end"/>
            </w:r>
          </w:hyperlink>
        </w:p>
        <w:p w14:paraId="3868C135" w14:textId="3A0A0DCB" w:rsidR="002C74E5" w:rsidRPr="00C52822" w:rsidRDefault="002C74E5" w:rsidP="002C74E5">
          <w:pPr>
            <w:spacing w:line="276" w:lineRule="auto"/>
            <w:rPr>
              <w:rFonts w:ascii="Calibri" w:hAnsi="Calibri" w:cs="Calibri"/>
            </w:rPr>
          </w:pPr>
          <w:r w:rsidRPr="001C0477">
            <w:rPr>
              <w:rFonts w:ascii="Calibri" w:hAnsi="Calibri" w:cs="Calibri"/>
              <w:noProof/>
            </w:rPr>
            <w:fldChar w:fldCharType="end"/>
          </w:r>
        </w:p>
      </w:sdtContent>
    </w:sdt>
    <w:p w14:paraId="25C8F342" w14:textId="77777777" w:rsidR="002C74E5" w:rsidRDefault="002C74E5" w:rsidP="002C74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2928FF1F" w14:textId="77777777" w:rsidR="002C74E5" w:rsidRPr="008103EF" w:rsidRDefault="002C74E5" w:rsidP="002C74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p>
    <w:p w14:paraId="24D0216E" w14:textId="77777777" w:rsidR="002C74E5" w:rsidRDefault="002C74E5" w:rsidP="002C74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5F9F3248" w14:textId="77777777" w:rsidR="002C74E5" w:rsidRDefault="002C74E5" w:rsidP="002C74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7958CC45" w14:textId="77777777" w:rsidR="002C74E5" w:rsidRDefault="002C74E5" w:rsidP="002C74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kern w:val="0"/>
          <w:sz w:val="28"/>
          <w:szCs w:val="28"/>
        </w:rPr>
      </w:pPr>
    </w:p>
    <w:p w14:paraId="082FFB91" w14:textId="7DF5206F" w:rsidR="007D1A0D" w:rsidRPr="004C39CD" w:rsidRDefault="002C74E5" w:rsidP="004C39CD">
      <w:pPr>
        <w:pStyle w:val="Heading1"/>
      </w:pPr>
      <w:r>
        <w:rPr>
          <w:rFonts w:ascii="Helvetica Neue" w:hAnsi="Helvetica Neue" w:cs="Helvetica Neue"/>
          <w:b/>
          <w:bCs/>
          <w:color w:val="000000"/>
          <w:kern w:val="0"/>
          <w:sz w:val="48"/>
          <w:szCs w:val="48"/>
        </w:rPr>
        <w:br w:type="page"/>
      </w:r>
      <w:bookmarkStart w:id="0" w:name="_Toc226840979"/>
      <w:r w:rsidR="007D1A0D" w:rsidRPr="004C39CD">
        <w:lastRenderedPageBreak/>
        <w:t>Purpose</w:t>
      </w:r>
      <w:bookmarkEnd w:id="0"/>
    </w:p>
    <w:p w14:paraId="3170B804" w14:textId="77777777" w:rsidR="007D1A0D" w:rsidRPr="00E46DEE" w:rsidRDefault="007D1A0D"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46DEE">
        <w:rPr>
          <w:rFonts w:ascii="Calibri" w:hAnsi="Calibri" w:cs="Calibri"/>
          <w:color w:val="000000"/>
          <w:kern w:val="0"/>
        </w:rPr>
        <w:t>Sibling Kinship is committed to the highest standards of safeguarding for all service users, including vulnerable adults and dependent children. This policy outlines our commitment to safeguarding practices and the procedures to follow in the event of disclosures or concerns regarding abuse or neglect.</w:t>
      </w:r>
    </w:p>
    <w:p w14:paraId="4C502FDE" w14:textId="77777777" w:rsidR="007D1A0D" w:rsidRPr="00E46DEE" w:rsidRDefault="007D1A0D"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3BFA5C8" w14:textId="1CAF5941" w:rsidR="007D1A0D" w:rsidRPr="004C39CD" w:rsidRDefault="007D1A0D" w:rsidP="004C39CD">
      <w:pPr>
        <w:pStyle w:val="Heading1"/>
      </w:pPr>
      <w:bookmarkStart w:id="1" w:name="_Toc226840980"/>
      <w:r w:rsidRPr="00E46DEE">
        <w:t>Policy Statement</w:t>
      </w:r>
      <w:bookmarkEnd w:id="1"/>
    </w:p>
    <w:p w14:paraId="6A47A1DA" w14:textId="5E576126" w:rsidR="007D1A0D" w:rsidRPr="004C39CD" w:rsidRDefault="007D1A0D" w:rsidP="004C39CD">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C39CD">
        <w:rPr>
          <w:rFonts w:ascii="Calibri" w:hAnsi="Calibri" w:cs="Calibri"/>
          <w:b/>
          <w:bCs/>
          <w:color w:val="000000"/>
          <w:kern w:val="0"/>
        </w:rPr>
        <w:t>Commitment to Safeguarding</w:t>
      </w:r>
      <w:r w:rsidR="004C39CD" w:rsidRPr="004C39CD">
        <w:rPr>
          <w:rFonts w:ascii="Calibri" w:hAnsi="Calibri" w:cs="Calibri"/>
          <w:b/>
          <w:bCs/>
          <w:color w:val="000000"/>
          <w:kern w:val="0"/>
        </w:rPr>
        <w:t xml:space="preserve">: </w:t>
      </w:r>
      <w:r w:rsidRPr="004C39CD">
        <w:rPr>
          <w:rFonts w:ascii="Calibri" w:hAnsi="Calibri" w:cs="Calibri"/>
          <w:color w:val="000000"/>
          <w:kern w:val="0"/>
        </w:rPr>
        <w:t>Sibling Kinship prioritizes the safety and well-being of all individuals involved in our programs. We recognize our responsibility to protect vulnerable individuals from harm, and we will ensure that all staff, volunteers, and service users are aware of their responsibilities regarding safeguarding.</w:t>
      </w:r>
    </w:p>
    <w:p w14:paraId="3F3E9142" w14:textId="77777777" w:rsidR="004C39CD" w:rsidRPr="004C39CD" w:rsidRDefault="004C39CD" w:rsidP="004C3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9190AE0" w14:textId="2D43DA17" w:rsidR="007D1A0D" w:rsidRPr="004C39CD" w:rsidRDefault="007D1A0D" w:rsidP="004C39CD">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C39CD">
        <w:rPr>
          <w:rFonts w:ascii="Calibri" w:hAnsi="Calibri" w:cs="Calibri"/>
          <w:b/>
          <w:bCs/>
          <w:color w:val="000000"/>
          <w:kern w:val="0"/>
        </w:rPr>
        <w:t>Designated Safeguarding Lead (DSL)</w:t>
      </w:r>
    </w:p>
    <w:p w14:paraId="30C315AF" w14:textId="7345BA25" w:rsidR="007D1A0D" w:rsidRPr="004C39CD" w:rsidRDefault="007D1A0D" w:rsidP="004C39CD">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C39CD">
        <w:rPr>
          <w:rFonts w:ascii="Calibri" w:hAnsi="Calibri" w:cs="Calibri"/>
          <w:color w:val="000000"/>
          <w:kern w:val="0"/>
        </w:rPr>
        <w:t>Christopher Woollard is appointed as the Designated Safeguarding Lead (DSL).</w:t>
      </w:r>
    </w:p>
    <w:p w14:paraId="47239A0A" w14:textId="4EF09F1C" w:rsidR="007D1A0D" w:rsidRPr="004C39CD" w:rsidRDefault="007D1A0D" w:rsidP="004C39CD">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C39CD">
        <w:rPr>
          <w:rFonts w:ascii="Calibri" w:hAnsi="Calibri" w:cs="Calibri"/>
          <w:color w:val="000000"/>
          <w:kern w:val="0"/>
        </w:rPr>
        <w:t>The DSL is responsible for receiving and acting on all safeguarding concerns, maintaining records of disclosures, and liaising with statutory agencies when necessary.</w:t>
      </w:r>
    </w:p>
    <w:p w14:paraId="3BD945B4" w14:textId="77777777" w:rsidR="007D1A0D" w:rsidRPr="00E46DEE" w:rsidRDefault="007D1A0D"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1424A4C" w14:textId="556C3D53" w:rsidR="007D1A0D" w:rsidRPr="004C39CD" w:rsidRDefault="007D1A0D" w:rsidP="004C39CD">
      <w:pPr>
        <w:pStyle w:val="Heading1"/>
      </w:pPr>
      <w:bookmarkStart w:id="2" w:name="_Toc226840981"/>
      <w:r w:rsidRPr="00E46DEE">
        <w:t>Procedures</w:t>
      </w:r>
      <w:bookmarkEnd w:id="2"/>
    </w:p>
    <w:p w14:paraId="6F57D411" w14:textId="7A3B62FD" w:rsidR="007D1A0D" w:rsidRPr="000011A6" w:rsidRDefault="007D1A0D" w:rsidP="000011A6">
      <w:pPr>
        <w:pStyle w:val="Heading2"/>
      </w:pPr>
      <w:bookmarkStart w:id="3" w:name="_Toc226840982"/>
      <w:r w:rsidRPr="00E46DEE">
        <w:t>1. Reporting Safeguarding Concerns</w:t>
      </w:r>
      <w:bookmarkEnd w:id="3"/>
    </w:p>
    <w:p w14:paraId="176F903B" w14:textId="03066737"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color w:val="000000"/>
          <w:kern w:val="0"/>
        </w:rPr>
        <w:t>All staff and volunteers are required to report any safeguarding concerns immediately to the DSL.</w:t>
      </w:r>
    </w:p>
    <w:p w14:paraId="2DFCEB3F" w14:textId="71016692"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color w:val="000000"/>
          <w:kern w:val="0"/>
        </w:rPr>
        <w:t>Concerns may arise from:</w:t>
      </w:r>
    </w:p>
    <w:p w14:paraId="5AD9921F" w14:textId="3C93E417"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color w:val="000000"/>
          <w:kern w:val="0"/>
        </w:rPr>
        <w:t>Direct disclosures made by clients or service users.</w:t>
      </w:r>
    </w:p>
    <w:p w14:paraId="67C79EFA" w14:textId="4577C97B"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color w:val="000000"/>
          <w:kern w:val="0"/>
        </w:rPr>
        <w:t xml:space="preserve">Observations of </w:t>
      </w:r>
      <w:r w:rsidR="003870B1" w:rsidRPr="000011A6">
        <w:rPr>
          <w:rFonts w:ascii="Calibri" w:hAnsi="Calibri" w:cs="Calibri"/>
          <w:color w:val="000000"/>
          <w:kern w:val="0"/>
        </w:rPr>
        <w:t>behaviours</w:t>
      </w:r>
      <w:r w:rsidRPr="000011A6">
        <w:rPr>
          <w:rFonts w:ascii="Calibri" w:hAnsi="Calibri" w:cs="Calibri"/>
          <w:color w:val="000000"/>
          <w:kern w:val="0"/>
        </w:rPr>
        <w:t xml:space="preserve"> or signs of distress.</w:t>
      </w:r>
    </w:p>
    <w:p w14:paraId="702AD65A" w14:textId="7F0525CE"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color w:val="000000"/>
          <w:kern w:val="0"/>
        </w:rPr>
        <w:t>Third-party information that raises concerns.</w:t>
      </w:r>
    </w:p>
    <w:p w14:paraId="366E2C5D" w14:textId="77777777" w:rsidR="007D1A0D" w:rsidRPr="00E46DEE" w:rsidRDefault="007D1A0D"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21D3A8A" w14:textId="7122D159" w:rsidR="007D1A0D" w:rsidRPr="000011A6" w:rsidRDefault="007D1A0D" w:rsidP="000011A6">
      <w:pPr>
        <w:pStyle w:val="Heading2"/>
      </w:pPr>
      <w:bookmarkStart w:id="4" w:name="_Toc226840983"/>
      <w:r w:rsidRPr="00E46DEE">
        <w:t>2. Responding to Disclosures</w:t>
      </w:r>
      <w:bookmarkEnd w:id="4"/>
    </w:p>
    <w:p w14:paraId="472E0917" w14:textId="22781F5D" w:rsidR="007D1A0D" w:rsidRPr="00E46DEE" w:rsidRDefault="007D1A0D"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46DEE">
        <w:rPr>
          <w:rFonts w:ascii="Calibri" w:hAnsi="Calibri" w:cs="Calibri"/>
          <w:color w:val="000000"/>
          <w:kern w:val="0"/>
        </w:rPr>
        <w:t>When a safeguarding disclosure is made, the following steps should be taken:</w:t>
      </w:r>
    </w:p>
    <w:p w14:paraId="4C1F8774" w14:textId="27D8F6E6" w:rsidR="007D1A0D" w:rsidRPr="000011A6" w:rsidRDefault="007D1A0D" w:rsidP="000011A6">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b/>
          <w:bCs/>
          <w:color w:val="000000"/>
          <w:kern w:val="0"/>
        </w:rPr>
        <w:t>Listen Carefully</w:t>
      </w:r>
    </w:p>
    <w:p w14:paraId="709C4DA5" w14:textId="7009E940"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color w:val="000000"/>
          <w:kern w:val="0"/>
        </w:rPr>
        <w:t>Allow the individual to speak freely without interruption.</w:t>
      </w:r>
    </w:p>
    <w:p w14:paraId="375BB159" w14:textId="7712C516"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0011A6">
        <w:rPr>
          <w:rFonts w:ascii="Calibri" w:hAnsi="Calibri" w:cs="Calibri"/>
          <w:color w:val="000000"/>
          <w:kern w:val="0"/>
        </w:rPr>
        <w:t>Do not ask leading questions; instead, encourage them to share their experience.</w:t>
      </w:r>
    </w:p>
    <w:p w14:paraId="2DEEE8A8" w14:textId="77777777" w:rsidR="000011A6" w:rsidRPr="00E46DEE" w:rsidRDefault="000011A6"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3AF674B" w14:textId="66AF461A" w:rsidR="007D1A0D" w:rsidRPr="000011A6" w:rsidRDefault="007D1A0D" w:rsidP="000011A6">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b/>
          <w:bCs/>
          <w:color w:val="000000"/>
          <w:kern w:val="0"/>
        </w:rPr>
        <w:t>Reassure the Individual</w:t>
      </w:r>
    </w:p>
    <w:p w14:paraId="0B1A786C" w14:textId="5849DF73"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color w:val="000000"/>
          <w:kern w:val="0"/>
        </w:rPr>
        <w:t>Ensure the individual feels supported and understood.</w:t>
      </w:r>
    </w:p>
    <w:p w14:paraId="118A885A" w14:textId="71D39151"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0011A6">
        <w:rPr>
          <w:rFonts w:ascii="Calibri" w:hAnsi="Calibri" w:cs="Calibri"/>
          <w:color w:val="000000"/>
          <w:kern w:val="0"/>
        </w:rPr>
        <w:t>Avoid making promises that you cannot keep, such as guarantees of confidentiality.</w:t>
      </w:r>
    </w:p>
    <w:p w14:paraId="78B04004" w14:textId="77777777" w:rsidR="000011A6" w:rsidRPr="00E46DEE" w:rsidRDefault="000011A6"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A9D9241" w14:textId="4AEAD5BB" w:rsidR="007D1A0D" w:rsidRPr="000011A6" w:rsidRDefault="007D1A0D" w:rsidP="000011A6">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b/>
          <w:bCs/>
          <w:color w:val="000000"/>
          <w:kern w:val="0"/>
        </w:rPr>
        <w:t>Document Details</w:t>
      </w:r>
    </w:p>
    <w:p w14:paraId="5A008BDF" w14:textId="3E6961DA"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color w:val="000000"/>
          <w:kern w:val="0"/>
        </w:rPr>
        <w:t>Record the disclosure as soon as possible, including:</w:t>
      </w:r>
    </w:p>
    <w:p w14:paraId="6202D60E" w14:textId="590FA522"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color w:val="000000"/>
          <w:kern w:val="0"/>
        </w:rPr>
        <w:t>Date and time of the disclosure.</w:t>
      </w:r>
    </w:p>
    <w:p w14:paraId="21DAD471" w14:textId="6B26E4C7"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color w:val="000000"/>
          <w:kern w:val="0"/>
        </w:rPr>
        <w:t>The individual’s words as closely as possible.</w:t>
      </w:r>
    </w:p>
    <w:p w14:paraId="6314C878" w14:textId="02274D4B"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0011A6">
        <w:rPr>
          <w:rFonts w:ascii="Calibri" w:hAnsi="Calibri" w:cs="Calibri"/>
          <w:color w:val="000000"/>
          <w:kern w:val="0"/>
        </w:rPr>
        <w:t>Your observations (e.g., any emotional or physical signs).</w:t>
      </w:r>
    </w:p>
    <w:p w14:paraId="418CC6E6" w14:textId="77777777" w:rsidR="000011A6" w:rsidRPr="00E46DEE" w:rsidRDefault="000011A6"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F5B8022" w14:textId="62557C0A" w:rsidR="007D1A0D" w:rsidRPr="000011A6" w:rsidRDefault="007D1A0D" w:rsidP="000011A6">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b/>
          <w:bCs/>
          <w:color w:val="000000"/>
          <w:kern w:val="0"/>
        </w:rPr>
        <w:t>Report to DSL</w:t>
      </w:r>
    </w:p>
    <w:p w14:paraId="644F5857" w14:textId="70054615"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color w:val="000000"/>
          <w:kern w:val="0"/>
        </w:rPr>
        <w:t>Immediately report the disclosure to the DSL, providing them with all recorded information.</w:t>
      </w:r>
    </w:p>
    <w:p w14:paraId="52FCE017" w14:textId="77777777" w:rsidR="007D1A0D" w:rsidRPr="00E46DEE" w:rsidRDefault="007D1A0D"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57BA89A" w14:textId="6863BFAD" w:rsidR="007D1A0D" w:rsidRPr="000011A6" w:rsidRDefault="007D1A0D" w:rsidP="000011A6">
      <w:pPr>
        <w:pStyle w:val="Heading1"/>
      </w:pPr>
      <w:bookmarkStart w:id="5" w:name="_Toc226840984"/>
      <w:r w:rsidRPr="00E46DEE">
        <w:t>3. Maintaining Confidentiality</w:t>
      </w:r>
      <w:bookmarkEnd w:id="5"/>
    </w:p>
    <w:p w14:paraId="04000167" w14:textId="51AEA26C"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color w:val="000000"/>
          <w:kern w:val="0"/>
        </w:rPr>
        <w:t>The DSL will maintain confidentiality and only share information on a need-to-know basis.</w:t>
      </w:r>
    </w:p>
    <w:p w14:paraId="0F427DA6" w14:textId="09D8FEB7" w:rsidR="007D1A0D" w:rsidRPr="000011A6" w:rsidRDefault="007D1A0D" w:rsidP="000011A6">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011A6">
        <w:rPr>
          <w:rFonts w:ascii="Calibri" w:hAnsi="Calibri" w:cs="Calibri"/>
          <w:color w:val="000000"/>
          <w:kern w:val="0"/>
        </w:rPr>
        <w:t>Information will be shared with statutory agencies only when necessary and with consent where applicable.</w:t>
      </w:r>
    </w:p>
    <w:p w14:paraId="04DB09BF" w14:textId="77777777" w:rsidR="007D1A0D" w:rsidRPr="00E46DEE" w:rsidRDefault="007D1A0D"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9323CFD" w14:textId="02BB8069" w:rsidR="007D1A0D" w:rsidRPr="00E46DEE" w:rsidRDefault="007D1A0D" w:rsidP="00C41459">
      <w:pPr>
        <w:pStyle w:val="Heading1"/>
      </w:pPr>
      <w:bookmarkStart w:id="6" w:name="_Toc226840985"/>
      <w:r w:rsidRPr="00E46DEE">
        <w:t>4. Responding to Allegations Against Staff/Volunteers</w:t>
      </w:r>
      <w:bookmarkEnd w:id="6"/>
    </w:p>
    <w:p w14:paraId="775A9E95" w14:textId="25F20234" w:rsidR="007D1A0D" w:rsidRPr="00C41459" w:rsidRDefault="007D1A0D" w:rsidP="00C41459">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41459">
        <w:rPr>
          <w:rFonts w:ascii="Calibri" w:hAnsi="Calibri" w:cs="Calibri"/>
          <w:b/>
          <w:bCs/>
          <w:color w:val="000000"/>
          <w:kern w:val="0"/>
        </w:rPr>
        <w:t>Immediate Action</w:t>
      </w:r>
    </w:p>
    <w:p w14:paraId="6A82B0D0" w14:textId="34C3EECE" w:rsidR="007D1A0D" w:rsidRPr="00397540" w:rsidRDefault="007D1A0D" w:rsidP="00397540">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97540">
        <w:rPr>
          <w:rFonts w:ascii="Calibri" w:hAnsi="Calibri" w:cs="Calibri"/>
          <w:color w:val="000000"/>
          <w:kern w:val="0"/>
        </w:rPr>
        <w:t>If an allegation is made against a staff member or volunteer, that individual must be suspended from duties pending an investigation.</w:t>
      </w:r>
    </w:p>
    <w:p w14:paraId="32C610FA" w14:textId="1C7FC7DA" w:rsidR="007D1A0D" w:rsidRPr="00397540" w:rsidRDefault="007D1A0D" w:rsidP="00397540">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397540">
        <w:rPr>
          <w:rFonts w:ascii="Calibri" w:hAnsi="Calibri" w:cs="Calibri"/>
          <w:color w:val="000000"/>
          <w:kern w:val="0"/>
        </w:rPr>
        <w:t>Notify the DSL immediately.</w:t>
      </w:r>
    </w:p>
    <w:p w14:paraId="572B024A" w14:textId="77777777" w:rsidR="00C41459" w:rsidRPr="00E46DEE" w:rsidRDefault="00C41459"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386127F" w14:textId="52C02F08" w:rsidR="007D1A0D" w:rsidRPr="00C41459" w:rsidRDefault="007D1A0D" w:rsidP="00C41459">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41459">
        <w:rPr>
          <w:rFonts w:ascii="Calibri" w:hAnsi="Calibri" w:cs="Calibri"/>
          <w:b/>
          <w:bCs/>
          <w:color w:val="000000"/>
          <w:kern w:val="0"/>
        </w:rPr>
        <w:t>Investigation</w:t>
      </w:r>
    </w:p>
    <w:p w14:paraId="79807D81" w14:textId="0B18A9B1" w:rsidR="007D1A0D" w:rsidRPr="00397540" w:rsidRDefault="007D1A0D" w:rsidP="00397540">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97540">
        <w:rPr>
          <w:rFonts w:ascii="Calibri" w:hAnsi="Calibri" w:cs="Calibri"/>
          <w:color w:val="000000"/>
          <w:kern w:val="0"/>
        </w:rPr>
        <w:t>The DSL will follow internal procedures to investigate the claim.</w:t>
      </w:r>
    </w:p>
    <w:p w14:paraId="515BC94E" w14:textId="2A17DEB3" w:rsidR="007D1A0D" w:rsidRPr="00397540" w:rsidRDefault="007D1A0D" w:rsidP="00397540">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97540">
        <w:rPr>
          <w:rFonts w:ascii="Calibri" w:hAnsi="Calibri" w:cs="Calibri"/>
          <w:color w:val="000000"/>
          <w:kern w:val="0"/>
        </w:rPr>
        <w:t>Depending on the outcome, the DSL will report to external agencies as necessary.</w:t>
      </w:r>
    </w:p>
    <w:p w14:paraId="49469086" w14:textId="77777777" w:rsidR="007D1A0D" w:rsidRPr="00E46DEE" w:rsidRDefault="007D1A0D"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A75A23C" w14:textId="155AA558" w:rsidR="007D1A0D" w:rsidRPr="00397540" w:rsidRDefault="007D1A0D" w:rsidP="00397540">
      <w:pPr>
        <w:pStyle w:val="Heading1"/>
      </w:pPr>
      <w:bookmarkStart w:id="7" w:name="_Toc226840986"/>
      <w:r w:rsidRPr="00E46DEE">
        <w:t>5. Training and Awareness</w:t>
      </w:r>
      <w:bookmarkEnd w:id="7"/>
    </w:p>
    <w:p w14:paraId="3DDDD321" w14:textId="37D7FCD6" w:rsidR="007D1A0D" w:rsidRPr="00397540" w:rsidRDefault="007D1A0D" w:rsidP="00397540">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97540">
        <w:rPr>
          <w:rFonts w:ascii="Calibri" w:hAnsi="Calibri" w:cs="Calibri"/>
          <w:color w:val="000000"/>
          <w:kern w:val="0"/>
        </w:rPr>
        <w:t>All staff and volunteers will receive safeguarding training during their onboarding, which will include:</w:t>
      </w:r>
    </w:p>
    <w:p w14:paraId="01F97215" w14:textId="263D69CD" w:rsidR="007D1A0D" w:rsidRPr="00397540" w:rsidRDefault="007D1A0D" w:rsidP="00397540">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97540">
        <w:rPr>
          <w:rFonts w:ascii="Calibri" w:hAnsi="Calibri" w:cs="Calibri"/>
          <w:color w:val="000000"/>
          <w:kern w:val="0"/>
        </w:rPr>
        <w:t>Recogni</w:t>
      </w:r>
      <w:r w:rsidR="00397540">
        <w:rPr>
          <w:rFonts w:ascii="Calibri" w:hAnsi="Calibri" w:cs="Calibri"/>
          <w:color w:val="000000"/>
          <w:kern w:val="0"/>
        </w:rPr>
        <w:t>s</w:t>
      </w:r>
      <w:r w:rsidRPr="00397540">
        <w:rPr>
          <w:rFonts w:ascii="Calibri" w:hAnsi="Calibri" w:cs="Calibri"/>
          <w:color w:val="000000"/>
          <w:kern w:val="0"/>
        </w:rPr>
        <w:t>ing and responding to signs of abuse.</w:t>
      </w:r>
    </w:p>
    <w:p w14:paraId="599A41FB" w14:textId="3797B468" w:rsidR="007D1A0D" w:rsidRPr="00397540" w:rsidRDefault="007D1A0D" w:rsidP="00397540">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97540">
        <w:rPr>
          <w:rFonts w:ascii="Calibri" w:hAnsi="Calibri" w:cs="Calibri"/>
          <w:color w:val="000000"/>
          <w:kern w:val="0"/>
        </w:rPr>
        <w:t>Understanding the procedures for reporting concerns.</w:t>
      </w:r>
    </w:p>
    <w:p w14:paraId="0DE2166D" w14:textId="349E1439" w:rsidR="007D1A0D" w:rsidRPr="00397540" w:rsidRDefault="007D1A0D" w:rsidP="00397540">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97540">
        <w:rPr>
          <w:rFonts w:ascii="Calibri" w:hAnsi="Calibri" w:cs="Calibri"/>
          <w:color w:val="000000"/>
          <w:kern w:val="0"/>
        </w:rPr>
        <w:t>The importance of confidentiality and maintaining a safeguarding culture.</w:t>
      </w:r>
    </w:p>
    <w:p w14:paraId="35830EB8" w14:textId="77777777" w:rsidR="007D1A0D" w:rsidRPr="00E46DEE" w:rsidRDefault="007D1A0D"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C2952A4" w14:textId="427CF56B" w:rsidR="007D1A0D" w:rsidRPr="00397540" w:rsidRDefault="007D1A0D" w:rsidP="00397540">
      <w:pPr>
        <w:pStyle w:val="Heading1"/>
      </w:pPr>
      <w:bookmarkStart w:id="8" w:name="_Toc226840987"/>
      <w:r w:rsidRPr="00E46DEE">
        <w:lastRenderedPageBreak/>
        <w:t>6. Online Safeguarding Procedures</w:t>
      </w:r>
      <w:bookmarkEnd w:id="8"/>
    </w:p>
    <w:p w14:paraId="601E69B7" w14:textId="3ADD968D" w:rsidR="007D1A0D" w:rsidRPr="00E46DEE" w:rsidRDefault="007D1A0D"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46DEE">
        <w:rPr>
          <w:rFonts w:ascii="Calibri" w:hAnsi="Calibri" w:cs="Calibri"/>
          <w:b/>
          <w:bCs/>
          <w:color w:val="000000"/>
          <w:kern w:val="0"/>
        </w:rPr>
        <w:t>For Online Sessions:</w:t>
      </w:r>
    </w:p>
    <w:p w14:paraId="09CA87F2" w14:textId="24C8D994" w:rsidR="007D1A0D" w:rsidRPr="00397540" w:rsidRDefault="007D1A0D" w:rsidP="00397540">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97540">
        <w:rPr>
          <w:rFonts w:ascii="Calibri" w:hAnsi="Calibri" w:cs="Calibri"/>
          <w:color w:val="000000"/>
          <w:kern w:val="0"/>
        </w:rPr>
        <w:t>All virtual sessions will use secure, encrypted platforms (e.g., Microsoft Teams).</w:t>
      </w:r>
    </w:p>
    <w:p w14:paraId="39CE090F" w14:textId="1A57CB83" w:rsidR="007D1A0D" w:rsidRPr="00397540" w:rsidRDefault="007D1A0D" w:rsidP="00397540">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97540">
        <w:rPr>
          <w:rFonts w:ascii="Calibri" w:hAnsi="Calibri" w:cs="Calibri"/>
          <w:color w:val="000000"/>
          <w:kern w:val="0"/>
        </w:rPr>
        <w:t>Risk assessments will be conducted to evaluate client suitability for online therapy.</w:t>
      </w:r>
    </w:p>
    <w:p w14:paraId="303E5C7E" w14:textId="4003C9CD" w:rsidR="007D1A0D" w:rsidRPr="00397540" w:rsidRDefault="007D1A0D" w:rsidP="00397540">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97540">
        <w:rPr>
          <w:rFonts w:ascii="Calibri" w:hAnsi="Calibri" w:cs="Calibri"/>
          <w:color w:val="000000"/>
          <w:kern w:val="0"/>
        </w:rPr>
        <w:t>An Emergency &amp; Crisis Plan will be in place for technical failures or client distress during online sessions.</w:t>
      </w:r>
    </w:p>
    <w:p w14:paraId="636F11A8" w14:textId="77777777" w:rsidR="007D1A0D" w:rsidRPr="00E46DEE" w:rsidRDefault="007D1A0D"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0E55E2D" w14:textId="37E58828" w:rsidR="007D1A0D" w:rsidRPr="00397540" w:rsidRDefault="007D1A0D" w:rsidP="00397540">
      <w:pPr>
        <w:pStyle w:val="Heading1"/>
      </w:pPr>
      <w:bookmarkStart w:id="9" w:name="_Toc226840988"/>
      <w:r w:rsidRPr="00E46DEE">
        <w:t>7. Monitoring and Review</w:t>
      </w:r>
      <w:bookmarkEnd w:id="9"/>
    </w:p>
    <w:p w14:paraId="5A5ADE41" w14:textId="6322DEB6" w:rsidR="007D1A0D" w:rsidRPr="00397540" w:rsidRDefault="007D1A0D" w:rsidP="00397540">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97540">
        <w:rPr>
          <w:rFonts w:ascii="Calibri" w:hAnsi="Calibri" w:cs="Calibri"/>
          <w:color w:val="000000"/>
          <w:kern w:val="0"/>
        </w:rPr>
        <w:t>This policy will be reviewed annually to ensure effectiveness and compliance with best practices.</w:t>
      </w:r>
    </w:p>
    <w:p w14:paraId="6B0D51C1" w14:textId="18D0E50F" w:rsidR="007D1A0D" w:rsidRPr="00397540" w:rsidRDefault="007D1A0D" w:rsidP="00397540">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97540">
        <w:rPr>
          <w:rFonts w:ascii="Calibri" w:hAnsi="Calibri" w:cs="Calibri"/>
          <w:color w:val="000000"/>
          <w:kern w:val="0"/>
        </w:rPr>
        <w:t>Staff, volunteers, and service users will have the opportunity to provide feedback on safeguarding practices.</w:t>
      </w:r>
    </w:p>
    <w:p w14:paraId="790659C3" w14:textId="77777777" w:rsidR="007D1A0D" w:rsidRPr="00E46DEE" w:rsidRDefault="007D1A0D"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9D9D5C3" w14:textId="10FC8B38" w:rsidR="007D1A0D" w:rsidRPr="00397540" w:rsidRDefault="007D1A0D" w:rsidP="00397540">
      <w:pPr>
        <w:pStyle w:val="Heading1"/>
      </w:pPr>
      <w:bookmarkStart w:id="10" w:name="_Toc226840989"/>
      <w:r w:rsidRPr="00E46DEE">
        <w:t>Conclusion</w:t>
      </w:r>
      <w:bookmarkEnd w:id="10"/>
    </w:p>
    <w:p w14:paraId="14EA6D2A" w14:textId="77777777" w:rsidR="007D1A0D" w:rsidRPr="00E46DEE" w:rsidRDefault="007D1A0D"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46DEE">
        <w:rPr>
          <w:rFonts w:ascii="Calibri" w:hAnsi="Calibri" w:cs="Calibri"/>
          <w:color w:val="000000"/>
          <w:kern w:val="0"/>
        </w:rPr>
        <w:t>Sibling Kinship is dedicated to creating a safe environment for all participants. By adhering to this safeguarding policy, we shall ensure that vulnerable individuals are protected and supported throughout their engagement with our services.</w:t>
      </w:r>
    </w:p>
    <w:p w14:paraId="006A9723" w14:textId="77777777" w:rsidR="007D1A0D" w:rsidRPr="00E46DEE" w:rsidRDefault="007D1A0D" w:rsidP="00E46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06450C2" w14:textId="77777777" w:rsidR="00397540" w:rsidRDefault="007D1A0D" w:rsidP="00E46DEE">
      <w:pPr>
        <w:spacing w:line="276" w:lineRule="auto"/>
        <w:rPr>
          <w:rFonts w:ascii="Calibri" w:hAnsi="Calibri" w:cs="Calibri"/>
          <w:b/>
          <w:bCs/>
          <w:color w:val="000000"/>
          <w:kern w:val="0"/>
        </w:rPr>
      </w:pPr>
      <w:r w:rsidRPr="00E46DEE">
        <w:rPr>
          <w:rFonts w:ascii="Calibri" w:hAnsi="Calibri" w:cs="Calibri"/>
          <w:b/>
          <w:bCs/>
          <w:color w:val="000000"/>
          <w:kern w:val="0"/>
        </w:rPr>
        <w:t>For further queries regarding this policy, please contact:</w:t>
      </w:r>
    </w:p>
    <w:p w14:paraId="46F66BDC" w14:textId="77777777" w:rsidR="00397540" w:rsidRDefault="007D1A0D" w:rsidP="00E46DEE">
      <w:pPr>
        <w:spacing w:line="276" w:lineRule="auto"/>
        <w:rPr>
          <w:rFonts w:ascii="Calibri" w:hAnsi="Calibri" w:cs="Calibri"/>
          <w:b/>
          <w:bCs/>
          <w:color w:val="000000"/>
          <w:kern w:val="0"/>
        </w:rPr>
      </w:pPr>
      <w:r w:rsidRPr="00E46DEE">
        <w:rPr>
          <w:rFonts w:ascii="Calibri" w:hAnsi="Calibri" w:cs="Calibri"/>
          <w:b/>
          <w:bCs/>
          <w:color w:val="000000"/>
          <w:kern w:val="0"/>
        </w:rPr>
        <w:t>Christopher Woollard</w:t>
      </w:r>
    </w:p>
    <w:p w14:paraId="443958E3" w14:textId="77777777" w:rsidR="00397540" w:rsidRDefault="007D1A0D" w:rsidP="00E46DEE">
      <w:pPr>
        <w:spacing w:line="276" w:lineRule="auto"/>
        <w:rPr>
          <w:rFonts w:ascii="Calibri" w:hAnsi="Calibri" w:cs="Calibri"/>
          <w:b/>
          <w:bCs/>
          <w:color w:val="000000"/>
          <w:kern w:val="0"/>
        </w:rPr>
      </w:pPr>
      <w:r w:rsidRPr="00E46DEE">
        <w:rPr>
          <w:rFonts w:ascii="Calibri" w:hAnsi="Calibri" w:cs="Calibri"/>
          <w:b/>
          <w:bCs/>
          <w:color w:val="000000"/>
          <w:kern w:val="0"/>
        </w:rPr>
        <w:t>Designated Safeguarding Lead</w:t>
      </w:r>
    </w:p>
    <w:p w14:paraId="7F677C20" w14:textId="77777777" w:rsidR="00397540" w:rsidRDefault="00397540" w:rsidP="00E46DEE">
      <w:pPr>
        <w:spacing w:line="276" w:lineRule="auto"/>
        <w:rPr>
          <w:rFonts w:ascii="Calibri" w:hAnsi="Calibri" w:cs="Calibri"/>
          <w:b/>
          <w:bCs/>
          <w:color w:val="000000"/>
          <w:kern w:val="0"/>
        </w:rPr>
      </w:pPr>
    </w:p>
    <w:p w14:paraId="0638C149" w14:textId="1417479F" w:rsidR="00397540" w:rsidRDefault="007D1A0D" w:rsidP="00E46DEE">
      <w:pPr>
        <w:spacing w:line="276" w:lineRule="auto"/>
        <w:rPr>
          <w:rFonts w:ascii="Calibri" w:hAnsi="Calibri" w:cs="Calibri"/>
          <w:color w:val="000000"/>
          <w:kern w:val="0"/>
        </w:rPr>
      </w:pPr>
      <w:r w:rsidRPr="00E46DEE">
        <w:rPr>
          <w:rFonts w:ascii="Calibri" w:hAnsi="Calibri" w:cs="Calibri"/>
          <w:b/>
          <w:bCs/>
          <w:color w:val="000000"/>
          <w:kern w:val="0"/>
        </w:rPr>
        <w:t>Email:</w:t>
      </w:r>
      <w:r w:rsidRPr="00E46DEE">
        <w:rPr>
          <w:rFonts w:ascii="Calibri" w:hAnsi="Calibri" w:cs="Calibri"/>
          <w:color w:val="000000"/>
          <w:kern w:val="0"/>
        </w:rPr>
        <w:t xml:space="preserve"> </w:t>
      </w:r>
      <w:hyperlink r:id="rId13" w:history="1">
        <w:r w:rsidR="00397540" w:rsidRPr="00A72494">
          <w:rPr>
            <w:rStyle w:val="Hyperlink"/>
            <w:rFonts w:ascii="Calibri" w:hAnsi="Calibri" w:cs="Calibri"/>
            <w:kern w:val="0"/>
          </w:rPr>
          <w:t>siblingkinship@outlook.com</w:t>
        </w:r>
      </w:hyperlink>
    </w:p>
    <w:p w14:paraId="23E9CC17" w14:textId="4011CED6" w:rsidR="007D1A0D" w:rsidRPr="00E46DEE" w:rsidRDefault="007D1A0D" w:rsidP="00E46DEE">
      <w:pPr>
        <w:spacing w:line="276" w:lineRule="auto"/>
        <w:rPr>
          <w:rFonts w:ascii="Calibri" w:hAnsi="Calibri" w:cs="Calibri"/>
          <w:color w:val="000000"/>
          <w:kern w:val="0"/>
        </w:rPr>
      </w:pPr>
      <w:r w:rsidRPr="00E46DEE">
        <w:rPr>
          <w:rFonts w:ascii="Calibri" w:hAnsi="Calibri" w:cs="Calibri"/>
          <w:b/>
          <w:bCs/>
          <w:color w:val="000000"/>
          <w:kern w:val="0"/>
        </w:rPr>
        <w:t>Tel:</w:t>
      </w:r>
      <w:r w:rsidRPr="00E46DEE">
        <w:rPr>
          <w:rFonts w:ascii="Calibri" w:hAnsi="Calibri" w:cs="Calibri"/>
          <w:color w:val="000000"/>
          <w:kern w:val="0"/>
        </w:rPr>
        <w:t xml:space="preserve"> 07957 239820</w:t>
      </w:r>
    </w:p>
    <w:p w14:paraId="0046B8DC" w14:textId="77777777" w:rsidR="007D1A0D" w:rsidRDefault="007D1A0D" w:rsidP="007D1A0D">
      <w:pPr>
        <w:rPr>
          <w:rFonts w:ascii="Helvetica Neue" w:hAnsi="Helvetica Neue" w:cs="Helvetica Neue"/>
          <w:color w:val="000000"/>
          <w:kern w:val="0"/>
          <w:sz w:val="28"/>
          <w:szCs w:val="28"/>
        </w:rPr>
      </w:pPr>
    </w:p>
    <w:p w14:paraId="77A1AFA8" w14:textId="77777777" w:rsidR="007D1A0D" w:rsidRDefault="007D1A0D" w:rsidP="007D1A0D"/>
    <w:p w14:paraId="5930C8FB" w14:textId="77777777" w:rsidR="007D1A0D" w:rsidRDefault="007D1A0D"/>
    <w:sectPr w:rsidR="007D1A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B4EA5" w14:textId="77777777" w:rsidR="00B80E62" w:rsidRDefault="00B80E62">
      <w:r>
        <w:separator/>
      </w:r>
    </w:p>
  </w:endnote>
  <w:endnote w:type="continuationSeparator" w:id="0">
    <w:p w14:paraId="36275CB5" w14:textId="77777777" w:rsidR="00B80E62" w:rsidRDefault="00B8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09AD" w14:textId="77777777" w:rsidR="002C74E5" w:rsidRDefault="002C74E5" w:rsidP="002663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72D24CB" w14:textId="77777777" w:rsidR="002C74E5" w:rsidRDefault="002C74E5"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3B6F" w14:textId="77777777" w:rsidR="002C74E5" w:rsidRDefault="002C74E5" w:rsidP="001C308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5E1CE9F6" w14:textId="77777777" w:rsidR="002C74E5" w:rsidRDefault="002C74E5"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1CE0" w14:textId="77777777" w:rsidR="002C74E5" w:rsidRDefault="002C74E5" w:rsidP="001C30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1CE69F15" w14:textId="77777777" w:rsidR="002C74E5" w:rsidRDefault="002C74E5"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1851" w14:textId="77777777" w:rsidR="00B80E62" w:rsidRDefault="00B80E62">
      <w:r>
        <w:separator/>
      </w:r>
    </w:p>
  </w:footnote>
  <w:footnote w:type="continuationSeparator" w:id="0">
    <w:p w14:paraId="463B6B35" w14:textId="77777777" w:rsidR="00B80E62" w:rsidRDefault="00B8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9499" w14:textId="77777777" w:rsidR="002C74E5" w:rsidRDefault="002C74E5" w:rsidP="009B069C">
    <w:pPr>
      <w:pStyle w:val="Header"/>
      <w:tabs>
        <w:tab w:val="clear" w:pos="4513"/>
        <w:tab w:val="clear" w:pos="9026"/>
        <w:tab w:val="left" w:pos="6420"/>
      </w:tabs>
      <w:jc w:val="right"/>
    </w:pPr>
    <w:r>
      <w:tab/>
    </w:r>
    <w:r>
      <w:rPr>
        <w:noProof/>
      </w:rPr>
      <w:drawing>
        <wp:inline distT="0" distB="0" distL="0" distR="0" wp14:anchorId="18C0BC16" wp14:editId="34FC5463">
          <wp:extent cx="1789025" cy="1256044"/>
          <wp:effectExtent l="0" t="0" r="1905" b="1270"/>
          <wp:docPr id="39815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4015" name="Picture 1382734015"/>
                  <pic:cNvPicPr/>
                </pic:nvPicPr>
                <pic:blipFill>
                  <a:blip r:embed="rId1">
                    <a:extLst>
                      <a:ext uri="{28A0092B-C50C-407E-A947-70E740481C1C}">
                        <a14:useLocalDpi xmlns:a14="http://schemas.microsoft.com/office/drawing/2010/main" val="0"/>
                      </a:ext>
                    </a:extLst>
                  </a:blip>
                  <a:stretch>
                    <a:fillRect/>
                  </a:stretch>
                </pic:blipFill>
                <pic:spPr>
                  <a:xfrm>
                    <a:off x="0" y="0"/>
                    <a:ext cx="1816208" cy="127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894"/>
    <w:multiLevelType w:val="hybridMultilevel"/>
    <w:tmpl w:val="E69A21B2"/>
    <w:lvl w:ilvl="0" w:tplc="9BC2F22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76363"/>
    <w:multiLevelType w:val="hybridMultilevel"/>
    <w:tmpl w:val="2988B2CE"/>
    <w:lvl w:ilvl="0" w:tplc="9BC2F22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3553F"/>
    <w:multiLevelType w:val="hybridMultilevel"/>
    <w:tmpl w:val="D6A8AB3E"/>
    <w:lvl w:ilvl="0" w:tplc="A26812C0">
      <w:start w:val="1"/>
      <w:numFmt w:val="decimal"/>
      <w:lvlText w:val="%1."/>
      <w:lvlJc w:val="left"/>
      <w:pPr>
        <w:ind w:left="1120" w:hanging="5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 w15:restartNumberingAfterBreak="0">
    <w:nsid w:val="294B69EA"/>
    <w:multiLevelType w:val="hybridMultilevel"/>
    <w:tmpl w:val="0A70C31E"/>
    <w:lvl w:ilvl="0" w:tplc="9BC2F22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71643"/>
    <w:multiLevelType w:val="hybridMultilevel"/>
    <w:tmpl w:val="BCCC968E"/>
    <w:lvl w:ilvl="0" w:tplc="A26812C0">
      <w:start w:val="1"/>
      <w:numFmt w:val="decimal"/>
      <w:lvlText w:val="%1."/>
      <w:lvlJc w:val="left"/>
      <w:pPr>
        <w:ind w:left="560" w:hanging="560"/>
      </w:pPr>
      <w:rPr>
        <w:rFonts w:hint="default"/>
      </w:rPr>
    </w:lvl>
    <w:lvl w:ilvl="1" w:tplc="6510768C">
      <w:start w:val="2"/>
      <w:numFmt w:val="bullet"/>
      <w:lvlText w:val="•"/>
      <w:lvlJc w:val="left"/>
      <w:pPr>
        <w:ind w:left="1080" w:hanging="560"/>
      </w:pPr>
      <w:rPr>
        <w:rFonts w:ascii="Calibri" w:eastAsiaTheme="minorHAnsi" w:hAnsi="Calibri" w:cs="Calibri" w:hint="default"/>
        <w:color w:val="000000"/>
      </w:rPr>
    </w:lvl>
    <w:lvl w:ilvl="2" w:tplc="0809001B" w:tentative="1">
      <w:start w:val="1"/>
      <w:numFmt w:val="lowerRoman"/>
      <w:lvlText w:val="%3."/>
      <w:lvlJc w:val="right"/>
      <w:pPr>
        <w:ind w:left="1600" w:hanging="180"/>
      </w:pPr>
    </w:lvl>
    <w:lvl w:ilvl="3" w:tplc="0809000F" w:tentative="1">
      <w:start w:val="1"/>
      <w:numFmt w:val="decimal"/>
      <w:lvlText w:val="%4."/>
      <w:lvlJc w:val="left"/>
      <w:pPr>
        <w:ind w:left="2320" w:hanging="360"/>
      </w:pPr>
    </w:lvl>
    <w:lvl w:ilvl="4" w:tplc="08090019" w:tentative="1">
      <w:start w:val="1"/>
      <w:numFmt w:val="lowerLetter"/>
      <w:lvlText w:val="%5."/>
      <w:lvlJc w:val="left"/>
      <w:pPr>
        <w:ind w:left="3040" w:hanging="360"/>
      </w:pPr>
    </w:lvl>
    <w:lvl w:ilvl="5" w:tplc="0809001B" w:tentative="1">
      <w:start w:val="1"/>
      <w:numFmt w:val="lowerRoman"/>
      <w:lvlText w:val="%6."/>
      <w:lvlJc w:val="right"/>
      <w:pPr>
        <w:ind w:left="3760" w:hanging="180"/>
      </w:pPr>
    </w:lvl>
    <w:lvl w:ilvl="6" w:tplc="0809000F" w:tentative="1">
      <w:start w:val="1"/>
      <w:numFmt w:val="decimal"/>
      <w:lvlText w:val="%7."/>
      <w:lvlJc w:val="left"/>
      <w:pPr>
        <w:ind w:left="4480" w:hanging="360"/>
      </w:pPr>
    </w:lvl>
    <w:lvl w:ilvl="7" w:tplc="08090019" w:tentative="1">
      <w:start w:val="1"/>
      <w:numFmt w:val="lowerLetter"/>
      <w:lvlText w:val="%8."/>
      <w:lvlJc w:val="left"/>
      <w:pPr>
        <w:ind w:left="5200" w:hanging="360"/>
      </w:pPr>
    </w:lvl>
    <w:lvl w:ilvl="8" w:tplc="0809001B" w:tentative="1">
      <w:start w:val="1"/>
      <w:numFmt w:val="lowerRoman"/>
      <w:lvlText w:val="%9."/>
      <w:lvlJc w:val="right"/>
      <w:pPr>
        <w:ind w:left="5920" w:hanging="180"/>
      </w:pPr>
    </w:lvl>
  </w:abstractNum>
  <w:abstractNum w:abstractNumId="5" w15:restartNumberingAfterBreak="0">
    <w:nsid w:val="2CFA2AD9"/>
    <w:multiLevelType w:val="hybridMultilevel"/>
    <w:tmpl w:val="E39A4E14"/>
    <w:lvl w:ilvl="0" w:tplc="B2700432">
      <w:start w:val="1"/>
      <w:numFmt w:val="bullet"/>
      <w:lvlText w:val="•"/>
      <w:lvlJc w:val="left"/>
      <w:pPr>
        <w:ind w:left="300" w:hanging="300"/>
      </w:pPr>
    </w:lvl>
    <w:lvl w:ilvl="1" w:tplc="303E49DC">
      <w:numFmt w:val="decimal"/>
      <w:lvlText w:val=""/>
      <w:lvlJc w:val="left"/>
    </w:lvl>
    <w:lvl w:ilvl="2" w:tplc="CEF65364">
      <w:numFmt w:val="decimal"/>
      <w:lvlText w:val=""/>
      <w:lvlJc w:val="left"/>
    </w:lvl>
    <w:lvl w:ilvl="3" w:tplc="7BA042E2">
      <w:numFmt w:val="decimal"/>
      <w:lvlText w:val=""/>
      <w:lvlJc w:val="left"/>
    </w:lvl>
    <w:lvl w:ilvl="4" w:tplc="4CB064BE">
      <w:numFmt w:val="decimal"/>
      <w:lvlText w:val=""/>
      <w:lvlJc w:val="left"/>
    </w:lvl>
    <w:lvl w:ilvl="5" w:tplc="4350AD64">
      <w:numFmt w:val="decimal"/>
      <w:lvlText w:val=""/>
      <w:lvlJc w:val="left"/>
    </w:lvl>
    <w:lvl w:ilvl="6" w:tplc="8B606286">
      <w:numFmt w:val="decimal"/>
      <w:lvlText w:val=""/>
      <w:lvlJc w:val="left"/>
    </w:lvl>
    <w:lvl w:ilvl="7" w:tplc="1960D2FA">
      <w:numFmt w:val="decimal"/>
      <w:lvlText w:val=""/>
      <w:lvlJc w:val="left"/>
    </w:lvl>
    <w:lvl w:ilvl="8" w:tplc="6A6063FE">
      <w:numFmt w:val="decimal"/>
      <w:lvlText w:val=""/>
      <w:lvlJc w:val="left"/>
    </w:lvl>
  </w:abstractNum>
  <w:abstractNum w:abstractNumId="6" w15:restartNumberingAfterBreak="0">
    <w:nsid w:val="30392EAD"/>
    <w:multiLevelType w:val="hybridMultilevel"/>
    <w:tmpl w:val="CDFA9072"/>
    <w:lvl w:ilvl="0" w:tplc="9B1CF4FA">
      <w:start w:val="1"/>
      <w:numFmt w:val="decimal"/>
      <w:lvlText w:val="%1."/>
      <w:lvlJc w:val="left"/>
      <w:pPr>
        <w:ind w:left="1120" w:hanging="560"/>
      </w:pPr>
      <w:rPr>
        <w:rFonts w:hint="default"/>
        <w:color w:val="000000"/>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7" w15:restartNumberingAfterBreak="0">
    <w:nsid w:val="308356EC"/>
    <w:multiLevelType w:val="hybridMultilevel"/>
    <w:tmpl w:val="6B121E3E"/>
    <w:lvl w:ilvl="0" w:tplc="9B1CF4FA">
      <w:start w:val="1"/>
      <w:numFmt w:val="decimal"/>
      <w:lvlText w:val="%1."/>
      <w:lvlJc w:val="left"/>
      <w:pPr>
        <w:ind w:left="560" w:hanging="560"/>
      </w:pPr>
      <w:rPr>
        <w:rFonts w:hint="default"/>
        <w:color w:val="000000"/>
      </w:rPr>
    </w:lvl>
    <w:lvl w:ilvl="1" w:tplc="08090019" w:tentative="1">
      <w:start w:val="1"/>
      <w:numFmt w:val="lowerLetter"/>
      <w:lvlText w:val="%2."/>
      <w:lvlJc w:val="left"/>
      <w:pPr>
        <w:ind w:left="880" w:hanging="360"/>
      </w:pPr>
    </w:lvl>
    <w:lvl w:ilvl="2" w:tplc="0809001B" w:tentative="1">
      <w:start w:val="1"/>
      <w:numFmt w:val="lowerRoman"/>
      <w:lvlText w:val="%3."/>
      <w:lvlJc w:val="right"/>
      <w:pPr>
        <w:ind w:left="1600" w:hanging="180"/>
      </w:pPr>
    </w:lvl>
    <w:lvl w:ilvl="3" w:tplc="0809000F" w:tentative="1">
      <w:start w:val="1"/>
      <w:numFmt w:val="decimal"/>
      <w:lvlText w:val="%4."/>
      <w:lvlJc w:val="left"/>
      <w:pPr>
        <w:ind w:left="2320" w:hanging="360"/>
      </w:pPr>
    </w:lvl>
    <w:lvl w:ilvl="4" w:tplc="08090019" w:tentative="1">
      <w:start w:val="1"/>
      <w:numFmt w:val="lowerLetter"/>
      <w:lvlText w:val="%5."/>
      <w:lvlJc w:val="left"/>
      <w:pPr>
        <w:ind w:left="3040" w:hanging="360"/>
      </w:pPr>
    </w:lvl>
    <w:lvl w:ilvl="5" w:tplc="0809001B" w:tentative="1">
      <w:start w:val="1"/>
      <w:numFmt w:val="lowerRoman"/>
      <w:lvlText w:val="%6."/>
      <w:lvlJc w:val="right"/>
      <w:pPr>
        <w:ind w:left="3760" w:hanging="180"/>
      </w:pPr>
    </w:lvl>
    <w:lvl w:ilvl="6" w:tplc="0809000F" w:tentative="1">
      <w:start w:val="1"/>
      <w:numFmt w:val="decimal"/>
      <w:lvlText w:val="%7."/>
      <w:lvlJc w:val="left"/>
      <w:pPr>
        <w:ind w:left="4480" w:hanging="360"/>
      </w:pPr>
    </w:lvl>
    <w:lvl w:ilvl="7" w:tplc="08090019" w:tentative="1">
      <w:start w:val="1"/>
      <w:numFmt w:val="lowerLetter"/>
      <w:lvlText w:val="%8."/>
      <w:lvlJc w:val="left"/>
      <w:pPr>
        <w:ind w:left="5200" w:hanging="360"/>
      </w:pPr>
    </w:lvl>
    <w:lvl w:ilvl="8" w:tplc="0809001B" w:tentative="1">
      <w:start w:val="1"/>
      <w:numFmt w:val="lowerRoman"/>
      <w:lvlText w:val="%9."/>
      <w:lvlJc w:val="right"/>
      <w:pPr>
        <w:ind w:left="5920" w:hanging="180"/>
      </w:pPr>
    </w:lvl>
  </w:abstractNum>
  <w:abstractNum w:abstractNumId="8" w15:restartNumberingAfterBreak="0">
    <w:nsid w:val="3F376D62"/>
    <w:multiLevelType w:val="hybridMultilevel"/>
    <w:tmpl w:val="1F0A0EF0"/>
    <w:lvl w:ilvl="0" w:tplc="A26812C0">
      <w:start w:val="1"/>
      <w:numFmt w:val="decimal"/>
      <w:lvlText w:val="%1."/>
      <w:lvlJc w:val="left"/>
      <w:pPr>
        <w:ind w:left="1687" w:hanging="5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43834004"/>
    <w:multiLevelType w:val="hybridMultilevel"/>
    <w:tmpl w:val="4550A27C"/>
    <w:lvl w:ilvl="0" w:tplc="9BC2F224">
      <w:numFmt w:val="bullet"/>
      <w:lvlText w:val="•"/>
      <w:lvlJc w:val="left"/>
      <w:pPr>
        <w:ind w:left="1287" w:hanging="360"/>
      </w:pPr>
      <w:rPr>
        <w:rFonts w:ascii="Calibri" w:eastAsiaTheme="minorHAnsi" w:hAnsi="Calibri" w:cs="Calibri" w:hint="default"/>
        <w:color w:val="00000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87B5578"/>
    <w:multiLevelType w:val="hybridMultilevel"/>
    <w:tmpl w:val="6F080F2C"/>
    <w:lvl w:ilvl="0" w:tplc="9BC2F22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86517F"/>
    <w:multiLevelType w:val="hybridMultilevel"/>
    <w:tmpl w:val="7B3C1888"/>
    <w:lvl w:ilvl="0" w:tplc="9BC2F22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E40141"/>
    <w:multiLevelType w:val="hybridMultilevel"/>
    <w:tmpl w:val="95F67572"/>
    <w:lvl w:ilvl="0" w:tplc="9BC2F22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A44BA8"/>
    <w:multiLevelType w:val="hybridMultilevel"/>
    <w:tmpl w:val="5F8E28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56532DE"/>
    <w:multiLevelType w:val="hybridMultilevel"/>
    <w:tmpl w:val="392E0208"/>
    <w:lvl w:ilvl="0" w:tplc="9BC2F22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D65B5E"/>
    <w:multiLevelType w:val="hybridMultilevel"/>
    <w:tmpl w:val="C7DAAD36"/>
    <w:lvl w:ilvl="0" w:tplc="9BC2F22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60886"/>
    <w:multiLevelType w:val="hybridMultilevel"/>
    <w:tmpl w:val="6A28210E"/>
    <w:lvl w:ilvl="0" w:tplc="9BC2F22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402D91"/>
    <w:multiLevelType w:val="hybridMultilevel"/>
    <w:tmpl w:val="95F45A8E"/>
    <w:lvl w:ilvl="0" w:tplc="9BC2F22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F36AD"/>
    <w:multiLevelType w:val="hybridMultilevel"/>
    <w:tmpl w:val="7C84648C"/>
    <w:lvl w:ilvl="0" w:tplc="9BC2F224">
      <w:numFmt w:val="bullet"/>
      <w:lvlText w:val="•"/>
      <w:lvlJc w:val="left"/>
      <w:pPr>
        <w:ind w:left="360" w:hanging="360"/>
      </w:pPr>
      <w:rPr>
        <w:rFonts w:ascii="Calibri" w:eastAsiaTheme="minorHAnsi" w:hAnsi="Calibri" w:cs="Calibri" w:hint="default"/>
        <w:color w:val="000000"/>
      </w:rPr>
    </w:lvl>
    <w:lvl w:ilvl="1" w:tplc="FFFFFFFF">
      <w:start w:val="2"/>
      <w:numFmt w:val="bullet"/>
      <w:lvlText w:val="•"/>
      <w:lvlJc w:val="left"/>
      <w:pPr>
        <w:ind w:left="1080" w:hanging="560"/>
      </w:pPr>
      <w:rPr>
        <w:rFonts w:ascii="Calibri" w:eastAsiaTheme="minorHAnsi" w:hAnsi="Calibri" w:cs="Calibri" w:hint="default"/>
        <w:color w:val="000000"/>
      </w:rPr>
    </w:lvl>
    <w:lvl w:ilvl="2" w:tplc="DC04047E">
      <w:start w:val="1"/>
      <w:numFmt w:val="decimal"/>
      <w:lvlText w:val="%3."/>
      <w:lvlJc w:val="left"/>
      <w:pPr>
        <w:ind w:left="1980" w:hanging="560"/>
      </w:pPr>
      <w:rPr>
        <w:rFonts w:hint="default"/>
        <w:color w:val="000000"/>
      </w:rPr>
    </w:lvl>
    <w:lvl w:ilvl="3" w:tplc="FFFFFFFF" w:tentative="1">
      <w:start w:val="1"/>
      <w:numFmt w:val="decimal"/>
      <w:lvlText w:val="%4."/>
      <w:lvlJc w:val="left"/>
      <w:pPr>
        <w:ind w:left="2320" w:hanging="360"/>
      </w:pPr>
    </w:lvl>
    <w:lvl w:ilvl="4" w:tplc="FFFFFFFF" w:tentative="1">
      <w:start w:val="1"/>
      <w:numFmt w:val="lowerLetter"/>
      <w:lvlText w:val="%5."/>
      <w:lvlJc w:val="left"/>
      <w:pPr>
        <w:ind w:left="3040" w:hanging="360"/>
      </w:pPr>
    </w:lvl>
    <w:lvl w:ilvl="5" w:tplc="FFFFFFFF" w:tentative="1">
      <w:start w:val="1"/>
      <w:numFmt w:val="lowerRoman"/>
      <w:lvlText w:val="%6."/>
      <w:lvlJc w:val="right"/>
      <w:pPr>
        <w:ind w:left="3760" w:hanging="180"/>
      </w:pPr>
    </w:lvl>
    <w:lvl w:ilvl="6" w:tplc="FFFFFFFF" w:tentative="1">
      <w:start w:val="1"/>
      <w:numFmt w:val="decimal"/>
      <w:lvlText w:val="%7."/>
      <w:lvlJc w:val="left"/>
      <w:pPr>
        <w:ind w:left="4480" w:hanging="360"/>
      </w:pPr>
    </w:lvl>
    <w:lvl w:ilvl="7" w:tplc="FFFFFFFF" w:tentative="1">
      <w:start w:val="1"/>
      <w:numFmt w:val="lowerLetter"/>
      <w:lvlText w:val="%8."/>
      <w:lvlJc w:val="left"/>
      <w:pPr>
        <w:ind w:left="5200" w:hanging="360"/>
      </w:pPr>
    </w:lvl>
    <w:lvl w:ilvl="8" w:tplc="FFFFFFFF" w:tentative="1">
      <w:start w:val="1"/>
      <w:numFmt w:val="lowerRoman"/>
      <w:lvlText w:val="%9."/>
      <w:lvlJc w:val="right"/>
      <w:pPr>
        <w:ind w:left="5920" w:hanging="180"/>
      </w:pPr>
    </w:lvl>
  </w:abstractNum>
  <w:abstractNum w:abstractNumId="19" w15:restartNumberingAfterBreak="0">
    <w:nsid w:val="707C0F2C"/>
    <w:multiLevelType w:val="hybridMultilevel"/>
    <w:tmpl w:val="72B6180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217016186">
    <w:abstractNumId w:val="5"/>
    <w:lvlOverride w:ilvl="0">
      <w:startOverride w:val="1"/>
    </w:lvlOverride>
  </w:num>
  <w:num w:numId="2" w16cid:durableId="531378174">
    <w:abstractNumId w:val="2"/>
  </w:num>
  <w:num w:numId="3" w16cid:durableId="1300303509">
    <w:abstractNumId w:val="4"/>
  </w:num>
  <w:num w:numId="4" w16cid:durableId="1535380949">
    <w:abstractNumId w:val="15"/>
  </w:num>
  <w:num w:numId="5" w16cid:durableId="1088035641">
    <w:abstractNumId w:val="18"/>
  </w:num>
  <w:num w:numId="6" w16cid:durableId="160896358">
    <w:abstractNumId w:val="3"/>
  </w:num>
  <w:num w:numId="7" w16cid:durableId="1901282276">
    <w:abstractNumId w:val="8"/>
  </w:num>
  <w:num w:numId="8" w16cid:durableId="254365432">
    <w:abstractNumId w:val="6"/>
  </w:num>
  <w:num w:numId="9" w16cid:durableId="1862039524">
    <w:abstractNumId w:val="7"/>
  </w:num>
  <w:num w:numId="10" w16cid:durableId="1636059786">
    <w:abstractNumId w:val="10"/>
  </w:num>
  <w:num w:numId="11" w16cid:durableId="204223560">
    <w:abstractNumId w:val="12"/>
  </w:num>
  <w:num w:numId="12" w16cid:durableId="235433453">
    <w:abstractNumId w:val="16"/>
  </w:num>
  <w:num w:numId="13" w16cid:durableId="1451587800">
    <w:abstractNumId w:val="9"/>
  </w:num>
  <w:num w:numId="14" w16cid:durableId="1676109626">
    <w:abstractNumId w:val="19"/>
  </w:num>
  <w:num w:numId="15" w16cid:durableId="660431850">
    <w:abstractNumId w:val="13"/>
  </w:num>
  <w:num w:numId="16" w16cid:durableId="1225411185">
    <w:abstractNumId w:val="1"/>
  </w:num>
  <w:num w:numId="17" w16cid:durableId="1399983187">
    <w:abstractNumId w:val="0"/>
  </w:num>
  <w:num w:numId="18" w16cid:durableId="1854880280">
    <w:abstractNumId w:val="17"/>
  </w:num>
  <w:num w:numId="19" w16cid:durableId="577401956">
    <w:abstractNumId w:val="14"/>
  </w:num>
  <w:num w:numId="20" w16cid:durableId="1890529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0D"/>
    <w:rsid w:val="000011A6"/>
    <w:rsid w:val="001C0477"/>
    <w:rsid w:val="00223684"/>
    <w:rsid w:val="002724BD"/>
    <w:rsid w:val="002C74E5"/>
    <w:rsid w:val="003870B1"/>
    <w:rsid w:val="00397540"/>
    <w:rsid w:val="004C39CD"/>
    <w:rsid w:val="00570042"/>
    <w:rsid w:val="00592644"/>
    <w:rsid w:val="006E5049"/>
    <w:rsid w:val="007D1A0D"/>
    <w:rsid w:val="008D67BE"/>
    <w:rsid w:val="0090572A"/>
    <w:rsid w:val="00A40C1D"/>
    <w:rsid w:val="00A81C86"/>
    <w:rsid w:val="00A97153"/>
    <w:rsid w:val="00AD3F22"/>
    <w:rsid w:val="00B80E62"/>
    <w:rsid w:val="00C41459"/>
    <w:rsid w:val="00CF02E8"/>
    <w:rsid w:val="00D52AFF"/>
    <w:rsid w:val="00DC2DF8"/>
    <w:rsid w:val="00DC5239"/>
    <w:rsid w:val="00E46DEE"/>
    <w:rsid w:val="00E84A87"/>
    <w:rsid w:val="00F77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F3DF25"/>
  <w15:chartTrackingRefBased/>
  <w15:docId w15:val="{F5B9C8C1-9649-4249-B058-DDECCE8C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9CD"/>
    <w:pPr>
      <w:keepNext/>
      <w:keepLines/>
      <w:spacing w:before="360" w:after="8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7D1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A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A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A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A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9CD"/>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7D1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A0D"/>
    <w:rPr>
      <w:rFonts w:eastAsiaTheme="majorEastAsia" w:cstheme="majorBidi"/>
      <w:color w:val="272727" w:themeColor="text1" w:themeTint="D8"/>
    </w:rPr>
  </w:style>
  <w:style w:type="paragraph" w:styleId="Title">
    <w:name w:val="Title"/>
    <w:basedOn w:val="Normal"/>
    <w:next w:val="Normal"/>
    <w:link w:val="TitleChar"/>
    <w:uiPriority w:val="10"/>
    <w:qFormat/>
    <w:rsid w:val="007D1A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A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A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1A0D"/>
    <w:rPr>
      <w:i/>
      <w:iCs/>
      <w:color w:val="404040" w:themeColor="text1" w:themeTint="BF"/>
    </w:rPr>
  </w:style>
  <w:style w:type="paragraph" w:styleId="ListParagraph">
    <w:name w:val="List Paragraph"/>
    <w:basedOn w:val="Normal"/>
    <w:qFormat/>
    <w:rsid w:val="007D1A0D"/>
    <w:pPr>
      <w:ind w:left="720"/>
      <w:contextualSpacing/>
    </w:pPr>
  </w:style>
  <w:style w:type="character" w:styleId="IntenseEmphasis">
    <w:name w:val="Intense Emphasis"/>
    <w:basedOn w:val="DefaultParagraphFont"/>
    <w:uiPriority w:val="21"/>
    <w:qFormat/>
    <w:rsid w:val="007D1A0D"/>
    <w:rPr>
      <w:i/>
      <w:iCs/>
      <w:color w:val="0F4761" w:themeColor="accent1" w:themeShade="BF"/>
    </w:rPr>
  </w:style>
  <w:style w:type="paragraph" w:styleId="IntenseQuote">
    <w:name w:val="Intense Quote"/>
    <w:basedOn w:val="Normal"/>
    <w:next w:val="Normal"/>
    <w:link w:val="IntenseQuoteChar"/>
    <w:uiPriority w:val="30"/>
    <w:qFormat/>
    <w:rsid w:val="007D1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A0D"/>
    <w:rPr>
      <w:i/>
      <w:iCs/>
      <w:color w:val="0F4761" w:themeColor="accent1" w:themeShade="BF"/>
    </w:rPr>
  </w:style>
  <w:style w:type="character" w:styleId="IntenseReference">
    <w:name w:val="Intense Reference"/>
    <w:basedOn w:val="DefaultParagraphFont"/>
    <w:uiPriority w:val="32"/>
    <w:qFormat/>
    <w:rsid w:val="007D1A0D"/>
    <w:rPr>
      <w:b/>
      <w:bCs/>
      <w:smallCaps/>
      <w:color w:val="0F4761" w:themeColor="accent1" w:themeShade="BF"/>
      <w:spacing w:val="5"/>
    </w:rPr>
  </w:style>
  <w:style w:type="paragraph" w:styleId="Footer">
    <w:name w:val="footer"/>
    <w:basedOn w:val="Normal"/>
    <w:link w:val="FooterChar"/>
    <w:rsid w:val="002C74E5"/>
    <w:pPr>
      <w:tabs>
        <w:tab w:val="center" w:pos="4153"/>
        <w:tab w:val="right" w:pos="8306"/>
      </w:tabs>
      <w:spacing w:before="200" w:after="200"/>
      <w:jc w:val="both"/>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rsid w:val="002C74E5"/>
    <w:rPr>
      <w:rFonts w:ascii="Arial" w:eastAsia="Times New Roman" w:hAnsi="Arial" w:cs="Times New Roman"/>
      <w:kern w:val="0"/>
      <w:sz w:val="22"/>
      <w:lang w:eastAsia="en-GB"/>
      <w14:ligatures w14:val="none"/>
    </w:rPr>
  </w:style>
  <w:style w:type="character" w:styleId="PageNumber">
    <w:name w:val="page number"/>
    <w:basedOn w:val="DefaultParagraphFont"/>
    <w:rsid w:val="002C74E5"/>
    <w:rPr>
      <w:rFonts w:ascii="Arial" w:hAnsi="Arial"/>
      <w:sz w:val="18"/>
    </w:rPr>
  </w:style>
  <w:style w:type="paragraph" w:styleId="Header">
    <w:name w:val="header"/>
    <w:basedOn w:val="Normal"/>
    <w:link w:val="HeaderChar"/>
    <w:uiPriority w:val="99"/>
    <w:unhideWhenUsed/>
    <w:rsid w:val="002C74E5"/>
    <w:pPr>
      <w:tabs>
        <w:tab w:val="center" w:pos="4513"/>
        <w:tab w:val="right" w:pos="9026"/>
      </w:tabs>
      <w:jc w:val="both"/>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2C74E5"/>
    <w:rPr>
      <w:rFonts w:ascii="Arial" w:eastAsia="Times New Roman" w:hAnsi="Arial" w:cs="Times New Roman"/>
      <w:kern w:val="0"/>
      <w:sz w:val="22"/>
      <w:lang w:eastAsia="en-GB"/>
      <w14:ligatures w14:val="none"/>
    </w:rPr>
  </w:style>
  <w:style w:type="character" w:styleId="Hyperlink">
    <w:name w:val="Hyperlink"/>
    <w:basedOn w:val="DefaultParagraphFont"/>
    <w:uiPriority w:val="99"/>
    <w:unhideWhenUsed/>
    <w:rsid w:val="002C74E5"/>
    <w:rPr>
      <w:color w:val="467886" w:themeColor="hyperlink"/>
      <w:u w:val="single"/>
    </w:rPr>
  </w:style>
  <w:style w:type="paragraph" w:styleId="TOC1">
    <w:name w:val="toc 1"/>
    <w:basedOn w:val="Normal"/>
    <w:next w:val="Normal"/>
    <w:autoRedefine/>
    <w:uiPriority w:val="39"/>
    <w:unhideWhenUsed/>
    <w:rsid w:val="002C74E5"/>
    <w:pPr>
      <w:tabs>
        <w:tab w:val="right" w:leader="dot" w:pos="9016"/>
      </w:tabs>
      <w:spacing w:before="120"/>
    </w:pPr>
    <w:rPr>
      <w:rFonts w:eastAsia="Times New Roman" w:cstheme="minorHAnsi"/>
      <w:b/>
      <w:bCs/>
      <w:i/>
      <w:iCs/>
      <w:kern w:val="0"/>
      <w:lang w:eastAsia="en-GB"/>
      <w14:ligatures w14:val="none"/>
    </w:rPr>
  </w:style>
  <w:style w:type="paragraph" w:styleId="TOC2">
    <w:name w:val="toc 2"/>
    <w:basedOn w:val="Normal"/>
    <w:next w:val="Normal"/>
    <w:autoRedefine/>
    <w:uiPriority w:val="39"/>
    <w:unhideWhenUsed/>
    <w:rsid w:val="002C74E5"/>
    <w:pPr>
      <w:spacing w:after="100"/>
      <w:ind w:left="240"/>
    </w:pPr>
  </w:style>
  <w:style w:type="paragraph" w:styleId="NoSpacing">
    <w:name w:val="No Spacing"/>
    <w:uiPriority w:val="1"/>
    <w:qFormat/>
    <w:rsid w:val="00E46DEE"/>
  </w:style>
  <w:style w:type="character" w:styleId="UnresolvedMention">
    <w:name w:val="Unresolved Mention"/>
    <w:basedOn w:val="DefaultParagraphFont"/>
    <w:uiPriority w:val="99"/>
    <w:semiHidden/>
    <w:unhideWhenUsed/>
    <w:rsid w:val="00397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lingkinship@outlook.com" TargetMode="External"/><Relationship Id="rId13" Type="http://schemas.openxmlformats.org/officeDocument/2006/relationships/hyperlink" Target="mailto:siblingkinship@outlook.com" TargetMode="External"/><Relationship Id="rId3" Type="http://schemas.openxmlformats.org/officeDocument/2006/relationships/settings" Target="settings.xml"/><Relationship Id="rId7" Type="http://schemas.openxmlformats.org/officeDocument/2006/relationships/hyperlink" Target="http://www.siblingkinshi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809</Words>
  <Characters>5144</Characters>
  <Application>Microsoft Office Word</Application>
  <DocSecurity>0</DocSecurity>
  <Lines>183</Lines>
  <Paragraphs>129</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Woollard</dc:creator>
  <cp:keywords/>
  <dc:description/>
  <cp:lastModifiedBy>Christopher Woollard</cp:lastModifiedBy>
  <cp:revision>16</cp:revision>
  <dcterms:created xsi:type="dcterms:W3CDTF">2026-04-04T22:01:00Z</dcterms:created>
  <dcterms:modified xsi:type="dcterms:W3CDTF">2026-04-20T19:00:00Z</dcterms:modified>
</cp:coreProperties>
</file>